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27A" w:rsidRDefault="006D2CB2" w:rsidP="009B327A">
      <w:pPr>
        <w:pStyle w:val="1"/>
        <w:widowControl/>
        <w:ind w:right="566"/>
      </w:pPr>
      <w:r>
        <w:t xml:space="preserve">ДОГОВОР  №  </w:t>
      </w:r>
      <w:r w:rsidR="009B327A">
        <w:t>______</w:t>
      </w:r>
    </w:p>
    <w:p w:rsidR="006D2CB2" w:rsidRDefault="006D2CB2" w:rsidP="009B327A">
      <w:pPr>
        <w:pStyle w:val="1"/>
        <w:widowControl/>
        <w:ind w:right="566"/>
        <w:rPr>
          <w:b w:val="0"/>
        </w:rPr>
      </w:pPr>
      <w:r>
        <w:t>Купли – продажи   муниципального   имущества</w:t>
      </w:r>
    </w:p>
    <w:p w:rsidR="006D2CB2" w:rsidRDefault="006D2CB2" w:rsidP="006D2CB2">
      <w:pPr>
        <w:pStyle w:val="a3"/>
        <w:widowControl/>
        <w:spacing w:line="240" w:lineRule="exact"/>
        <w:ind w:left="0" w:right="566"/>
        <w:jc w:val="center"/>
        <w:rPr>
          <w:rFonts w:ascii="Times New Roman" w:hAnsi="Times New Roman"/>
          <w:b/>
          <w:color w:val="auto"/>
          <w:sz w:val="24"/>
        </w:rPr>
      </w:pPr>
    </w:p>
    <w:p w:rsidR="006D2CB2" w:rsidRDefault="006D2CB2" w:rsidP="006D2CB2">
      <w:pPr>
        <w:pStyle w:val="a3"/>
        <w:widowControl/>
        <w:spacing w:line="240" w:lineRule="exact"/>
        <w:ind w:left="0" w:right="566"/>
        <w:jc w:val="center"/>
        <w:rPr>
          <w:rFonts w:ascii="Times New Roman" w:hAnsi="Times New Roman"/>
          <w:b/>
          <w:color w:val="auto"/>
          <w:sz w:val="24"/>
        </w:rPr>
      </w:pPr>
    </w:p>
    <w:p w:rsidR="006D2CB2" w:rsidRDefault="006D2CB2" w:rsidP="006D2CB2">
      <w:pPr>
        <w:pStyle w:val="a3"/>
        <w:widowControl/>
        <w:spacing w:line="240" w:lineRule="exact"/>
        <w:ind w:left="0" w:right="566"/>
        <w:outlineLvl w:val="0"/>
        <w:rPr>
          <w:rFonts w:ascii="Times New Roman" w:hAnsi="Times New Roman"/>
          <w:b/>
          <w:color w:val="auto"/>
          <w:sz w:val="24"/>
        </w:rPr>
      </w:pPr>
      <w:r>
        <w:rPr>
          <w:rFonts w:ascii="Times New Roman" w:hAnsi="Times New Roman"/>
          <w:b/>
          <w:color w:val="auto"/>
          <w:sz w:val="24"/>
        </w:rPr>
        <w:t xml:space="preserve">От </w:t>
      </w:r>
      <w:r w:rsidR="009B327A">
        <w:rPr>
          <w:rFonts w:ascii="Times New Roman" w:hAnsi="Times New Roman"/>
          <w:b/>
          <w:color w:val="auto"/>
          <w:sz w:val="24"/>
        </w:rPr>
        <w:t>__________</w:t>
      </w:r>
      <w:r>
        <w:rPr>
          <w:rFonts w:ascii="Times New Roman" w:hAnsi="Times New Roman"/>
          <w:b/>
          <w:color w:val="auto"/>
          <w:sz w:val="24"/>
        </w:rPr>
        <w:t xml:space="preserve">  две тысячи</w:t>
      </w:r>
      <w:r w:rsidR="009B327A">
        <w:rPr>
          <w:rFonts w:ascii="Times New Roman" w:hAnsi="Times New Roman"/>
          <w:b/>
          <w:color w:val="auto"/>
          <w:sz w:val="24"/>
        </w:rPr>
        <w:t>__________</w:t>
      </w:r>
      <w:r>
        <w:rPr>
          <w:rFonts w:ascii="Times New Roman" w:hAnsi="Times New Roman"/>
          <w:b/>
          <w:color w:val="auto"/>
          <w:sz w:val="24"/>
        </w:rPr>
        <w:t xml:space="preserve"> года</w:t>
      </w:r>
    </w:p>
    <w:p w:rsidR="006D2CB2" w:rsidRDefault="006D2CB2" w:rsidP="006D2CB2">
      <w:pPr>
        <w:pStyle w:val="a3"/>
        <w:widowControl/>
        <w:spacing w:line="240" w:lineRule="exact"/>
        <w:ind w:left="0" w:right="566"/>
        <w:outlineLvl w:val="0"/>
        <w:rPr>
          <w:rFonts w:ascii="Times New Roman" w:hAnsi="Times New Roman"/>
          <w:b/>
          <w:color w:val="auto"/>
          <w:sz w:val="24"/>
        </w:rPr>
      </w:pPr>
      <w:r>
        <w:rPr>
          <w:rFonts w:ascii="Times New Roman" w:hAnsi="Times New Roman"/>
          <w:b/>
          <w:color w:val="auto"/>
          <w:sz w:val="24"/>
        </w:rPr>
        <w:t>Нижегородская область, г. Бор</w:t>
      </w:r>
    </w:p>
    <w:p w:rsidR="006D2CB2" w:rsidRDefault="006D2CB2" w:rsidP="006D2CB2">
      <w:pPr>
        <w:pStyle w:val="a3"/>
        <w:widowControl/>
        <w:spacing w:line="240" w:lineRule="exact"/>
        <w:ind w:left="0" w:right="-143"/>
        <w:jc w:val="both"/>
        <w:rPr>
          <w:rFonts w:ascii="Times New Roman" w:hAnsi="Times New Roman"/>
          <w:b/>
          <w:color w:val="auto"/>
          <w:sz w:val="24"/>
        </w:rPr>
      </w:pPr>
    </w:p>
    <w:p w:rsidR="006D2CB2" w:rsidRDefault="006D2CB2" w:rsidP="006D2CB2">
      <w:pPr>
        <w:shd w:val="clear" w:color="auto" w:fill="FFFFFF"/>
        <w:spacing w:line="240" w:lineRule="exact"/>
        <w:ind w:right="-1" w:firstLine="720"/>
        <w:jc w:val="both"/>
        <w:rPr>
          <w:b/>
          <w:sz w:val="24"/>
        </w:rPr>
      </w:pPr>
      <w:proofErr w:type="gramStart"/>
      <w:r>
        <w:rPr>
          <w:b/>
          <w:sz w:val="24"/>
          <w:szCs w:val="24"/>
        </w:rPr>
        <w:t>Де</w:t>
      </w:r>
      <w:r w:rsidRPr="00A9158B">
        <w:rPr>
          <w:b/>
          <w:sz w:val="24"/>
          <w:szCs w:val="24"/>
        </w:rPr>
        <w:t xml:space="preserve">партамент имущественных и земельных отношений </w:t>
      </w:r>
      <w:r>
        <w:rPr>
          <w:b/>
          <w:sz w:val="24"/>
          <w:szCs w:val="24"/>
        </w:rPr>
        <w:t xml:space="preserve"> администрации </w:t>
      </w:r>
      <w:r w:rsidRPr="00A9158B">
        <w:rPr>
          <w:b/>
          <w:sz w:val="24"/>
          <w:szCs w:val="24"/>
        </w:rPr>
        <w:t>городского округа город Бор Нижегородской области (</w:t>
      </w:r>
      <w:r>
        <w:rPr>
          <w:b/>
          <w:sz w:val="24"/>
          <w:szCs w:val="24"/>
        </w:rPr>
        <w:t>д</w:t>
      </w:r>
      <w:r w:rsidRPr="00A9158B">
        <w:rPr>
          <w:b/>
          <w:sz w:val="24"/>
          <w:szCs w:val="24"/>
        </w:rPr>
        <w:t>алее</w:t>
      </w:r>
      <w:r>
        <w:rPr>
          <w:b/>
          <w:sz w:val="24"/>
          <w:szCs w:val="24"/>
        </w:rPr>
        <w:t xml:space="preserve"> по тексту</w:t>
      </w:r>
      <w:r w:rsidRPr="00A9158B">
        <w:rPr>
          <w:b/>
          <w:sz w:val="24"/>
          <w:szCs w:val="24"/>
        </w:rPr>
        <w:t xml:space="preserve"> - департамент имущества), действующий от имени муниципального образования городской округ город Бор Нижегородской области,  в лице </w:t>
      </w:r>
      <w:r>
        <w:rPr>
          <w:b/>
          <w:sz w:val="24"/>
          <w:szCs w:val="24"/>
        </w:rPr>
        <w:t>директора деп</w:t>
      </w:r>
      <w:r w:rsidRPr="00A9158B">
        <w:rPr>
          <w:b/>
          <w:sz w:val="24"/>
          <w:szCs w:val="24"/>
        </w:rPr>
        <w:t xml:space="preserve">артамента имущества </w:t>
      </w:r>
      <w:proofErr w:type="spellStart"/>
      <w:r>
        <w:rPr>
          <w:b/>
          <w:sz w:val="24"/>
          <w:szCs w:val="24"/>
        </w:rPr>
        <w:t>Щенникова</w:t>
      </w:r>
      <w:proofErr w:type="spellEnd"/>
      <w:r>
        <w:rPr>
          <w:b/>
          <w:sz w:val="24"/>
          <w:szCs w:val="24"/>
        </w:rPr>
        <w:t xml:space="preserve"> Алексея Николаевича</w:t>
      </w:r>
      <w:r w:rsidRPr="00A9158B">
        <w:rPr>
          <w:b/>
          <w:sz w:val="24"/>
          <w:szCs w:val="24"/>
        </w:rPr>
        <w:t xml:space="preserve">, действующего на основании </w:t>
      </w:r>
      <w:r>
        <w:rPr>
          <w:b/>
          <w:sz w:val="24"/>
          <w:szCs w:val="24"/>
        </w:rPr>
        <w:t>Положения</w:t>
      </w:r>
      <w:r w:rsidRPr="00B733E0">
        <w:rPr>
          <w:b/>
          <w:sz w:val="24"/>
          <w:szCs w:val="24"/>
        </w:rPr>
        <w:t>,</w:t>
      </w:r>
      <w:r>
        <w:rPr>
          <w:b/>
          <w:sz w:val="24"/>
          <w:szCs w:val="24"/>
        </w:rPr>
        <w:t xml:space="preserve"> утвержденного решением Совета депутатов городского округа город Бор Нижегородской области от 10.12.2010 г. № 86,</w:t>
      </w:r>
      <w:r w:rsidRPr="00B733E0">
        <w:rPr>
          <w:b/>
          <w:sz w:val="24"/>
          <w:szCs w:val="24"/>
        </w:rPr>
        <w:t xml:space="preserve"> именуемый в дальнейшем «Продавец»</w:t>
      </w:r>
      <w:r>
        <w:rPr>
          <w:b/>
          <w:sz w:val="24"/>
          <w:szCs w:val="24"/>
        </w:rPr>
        <w:t xml:space="preserve"> и </w:t>
      </w:r>
      <w:r w:rsidR="009B327A">
        <w:rPr>
          <w:b/>
          <w:sz w:val="24"/>
          <w:szCs w:val="24"/>
        </w:rPr>
        <w:t>_______________</w:t>
      </w:r>
      <w:r>
        <w:rPr>
          <w:b/>
          <w:sz w:val="24"/>
          <w:szCs w:val="24"/>
        </w:rPr>
        <w:t xml:space="preserve"> года</w:t>
      </w:r>
      <w:proofErr w:type="gramEnd"/>
      <w:r>
        <w:rPr>
          <w:b/>
          <w:sz w:val="24"/>
          <w:szCs w:val="24"/>
        </w:rPr>
        <w:t xml:space="preserve"> рождения, паспорт </w:t>
      </w:r>
      <w:r w:rsidR="009B327A">
        <w:rPr>
          <w:b/>
          <w:sz w:val="24"/>
          <w:szCs w:val="24"/>
        </w:rPr>
        <w:t>__________</w:t>
      </w:r>
      <w:r>
        <w:rPr>
          <w:b/>
          <w:sz w:val="24"/>
          <w:szCs w:val="24"/>
        </w:rPr>
        <w:t xml:space="preserve">, выдан </w:t>
      </w:r>
      <w:r w:rsidR="009B327A">
        <w:rPr>
          <w:b/>
          <w:sz w:val="24"/>
          <w:szCs w:val="24"/>
        </w:rPr>
        <w:t>(кем)</w:t>
      </w:r>
      <w:r>
        <w:rPr>
          <w:b/>
          <w:sz w:val="24"/>
          <w:szCs w:val="24"/>
        </w:rPr>
        <w:t xml:space="preserve">  </w:t>
      </w:r>
      <w:r w:rsidR="009B327A">
        <w:rPr>
          <w:b/>
          <w:sz w:val="24"/>
          <w:szCs w:val="24"/>
        </w:rPr>
        <w:t>(когда)</w:t>
      </w:r>
      <w:r>
        <w:rPr>
          <w:b/>
          <w:sz w:val="24"/>
          <w:szCs w:val="24"/>
        </w:rPr>
        <w:t xml:space="preserve">, код подразделения </w:t>
      </w:r>
      <w:r w:rsidR="009B327A">
        <w:rPr>
          <w:b/>
          <w:sz w:val="24"/>
          <w:szCs w:val="24"/>
        </w:rPr>
        <w:t>________</w:t>
      </w:r>
      <w:r>
        <w:rPr>
          <w:b/>
          <w:sz w:val="24"/>
          <w:szCs w:val="24"/>
        </w:rPr>
        <w:t xml:space="preserve">, зарегистрированный по месту жительства по адресу: </w:t>
      </w:r>
      <w:r w:rsidR="009B327A">
        <w:rPr>
          <w:b/>
          <w:sz w:val="24"/>
          <w:szCs w:val="24"/>
        </w:rPr>
        <w:t>______________</w:t>
      </w:r>
      <w:r>
        <w:rPr>
          <w:b/>
          <w:sz w:val="24"/>
          <w:szCs w:val="24"/>
        </w:rPr>
        <w:t xml:space="preserve">, ИНН </w:t>
      </w:r>
      <w:r w:rsidR="009B327A">
        <w:rPr>
          <w:b/>
          <w:sz w:val="24"/>
          <w:szCs w:val="24"/>
        </w:rPr>
        <w:t>__________</w:t>
      </w:r>
      <w:r>
        <w:rPr>
          <w:b/>
          <w:sz w:val="24"/>
          <w:szCs w:val="24"/>
        </w:rPr>
        <w:t>, действующий от своего имени</w:t>
      </w:r>
      <w:r>
        <w:rPr>
          <w:b/>
          <w:sz w:val="24"/>
        </w:rPr>
        <w:t>, именуемый в дальнейшем «Покупатель», с другой стороны, вместе именуемые "Стороны", заключили настоящий Договор о нижеследующем:</w:t>
      </w:r>
    </w:p>
    <w:p w:rsidR="006D2CB2" w:rsidRDefault="006D2CB2" w:rsidP="006D2CB2">
      <w:pPr>
        <w:shd w:val="clear" w:color="auto" w:fill="FFFFFF"/>
        <w:spacing w:after="120" w:line="240" w:lineRule="exact"/>
        <w:ind w:right="140"/>
        <w:jc w:val="center"/>
        <w:rPr>
          <w:b/>
          <w:sz w:val="24"/>
        </w:rPr>
      </w:pPr>
    </w:p>
    <w:p w:rsidR="006D2CB2" w:rsidRDefault="006D2CB2" w:rsidP="006D2CB2">
      <w:pPr>
        <w:shd w:val="clear" w:color="auto" w:fill="FFFFFF"/>
        <w:spacing w:after="120" w:line="240" w:lineRule="exact"/>
        <w:ind w:right="140"/>
        <w:jc w:val="center"/>
        <w:rPr>
          <w:b/>
          <w:sz w:val="24"/>
        </w:rPr>
      </w:pPr>
      <w:r>
        <w:rPr>
          <w:b/>
          <w:sz w:val="24"/>
        </w:rPr>
        <w:t>1. ПРЕДМЕТ   ДОГОВОРА</w:t>
      </w:r>
    </w:p>
    <w:p w:rsidR="006D2CB2" w:rsidRDefault="006D2CB2" w:rsidP="006D2CB2">
      <w:pPr>
        <w:jc w:val="both"/>
        <w:rPr>
          <w:b/>
          <w:sz w:val="24"/>
          <w:szCs w:val="24"/>
        </w:rPr>
      </w:pPr>
      <w:r>
        <w:rPr>
          <w:b/>
          <w:sz w:val="24"/>
          <w:szCs w:val="24"/>
        </w:rPr>
        <w:tab/>
        <w:t xml:space="preserve">1.1. </w:t>
      </w:r>
      <w:proofErr w:type="gramStart"/>
      <w:r>
        <w:rPr>
          <w:b/>
          <w:sz w:val="24"/>
          <w:szCs w:val="24"/>
        </w:rPr>
        <w:t xml:space="preserve">В соответствии с Федеральным Законом от 21.12.2001 №178-Ф3 «О приватизации государственного и муниципального имущества», Положением «О приватизации муниципального имущества городского округа г. Бор», утвержденным решением Совета депутатов городского округа г. Бор от 29.05.2012 № 35,    Продавец продает, а Покупатель  приобретает  в  собственность на условиях, изложенных в настоящем  Договоре и информационном сообщении о проведении продажи посредством публичного предложения, </w:t>
      </w:r>
      <w:r w:rsidRPr="00491B76">
        <w:rPr>
          <w:b/>
          <w:sz w:val="24"/>
          <w:szCs w:val="24"/>
        </w:rPr>
        <w:t>опубликованном на сайтах в</w:t>
      </w:r>
      <w:proofErr w:type="gramEnd"/>
      <w:r w:rsidRPr="00491B76">
        <w:rPr>
          <w:b/>
          <w:sz w:val="24"/>
          <w:szCs w:val="24"/>
        </w:rPr>
        <w:t xml:space="preserve"> сети  Интернет </w:t>
      </w:r>
      <w:proofErr w:type="spellStart"/>
      <w:r w:rsidRPr="00491B76">
        <w:rPr>
          <w:b/>
          <w:sz w:val="24"/>
          <w:szCs w:val="24"/>
          <w:lang w:val="en-US"/>
        </w:rPr>
        <w:t>torgi</w:t>
      </w:r>
      <w:proofErr w:type="spellEnd"/>
      <w:r w:rsidRPr="00491B76">
        <w:rPr>
          <w:b/>
          <w:sz w:val="24"/>
          <w:szCs w:val="24"/>
        </w:rPr>
        <w:t>.</w:t>
      </w:r>
      <w:proofErr w:type="spellStart"/>
      <w:r w:rsidRPr="00491B76">
        <w:rPr>
          <w:b/>
          <w:sz w:val="24"/>
          <w:szCs w:val="24"/>
          <w:lang w:val="en-US"/>
        </w:rPr>
        <w:t>gov</w:t>
      </w:r>
      <w:proofErr w:type="spellEnd"/>
      <w:r w:rsidRPr="00491B76">
        <w:rPr>
          <w:b/>
          <w:sz w:val="24"/>
          <w:szCs w:val="24"/>
        </w:rPr>
        <w:t>.</w:t>
      </w:r>
      <w:proofErr w:type="spellStart"/>
      <w:r w:rsidRPr="00491B76">
        <w:rPr>
          <w:b/>
          <w:sz w:val="24"/>
          <w:szCs w:val="24"/>
          <w:lang w:val="en-US"/>
        </w:rPr>
        <w:t>ru</w:t>
      </w:r>
      <w:proofErr w:type="spellEnd"/>
      <w:r w:rsidRPr="00491B76">
        <w:rPr>
          <w:b/>
          <w:sz w:val="24"/>
          <w:szCs w:val="24"/>
        </w:rPr>
        <w:t xml:space="preserve">, </w:t>
      </w:r>
      <w:proofErr w:type="spellStart"/>
      <w:r w:rsidRPr="00491B76">
        <w:rPr>
          <w:b/>
          <w:sz w:val="24"/>
          <w:szCs w:val="24"/>
          <w:lang w:val="en-US"/>
        </w:rPr>
        <w:t>borcity</w:t>
      </w:r>
      <w:proofErr w:type="spellEnd"/>
      <w:r w:rsidRPr="00491B76">
        <w:rPr>
          <w:b/>
          <w:sz w:val="24"/>
          <w:szCs w:val="24"/>
        </w:rPr>
        <w:t>.</w:t>
      </w:r>
      <w:proofErr w:type="spellStart"/>
      <w:r w:rsidRPr="00491B76">
        <w:rPr>
          <w:b/>
          <w:sz w:val="24"/>
          <w:szCs w:val="24"/>
          <w:lang w:val="en-US"/>
        </w:rPr>
        <w:t>ru</w:t>
      </w:r>
      <w:proofErr w:type="spellEnd"/>
      <w:r w:rsidRPr="00491B76">
        <w:rPr>
          <w:b/>
          <w:sz w:val="24"/>
          <w:szCs w:val="24"/>
        </w:rPr>
        <w:t>.  в сети Интер</w:t>
      </w:r>
      <w:r w:rsidR="009B327A">
        <w:rPr>
          <w:b/>
          <w:sz w:val="24"/>
          <w:szCs w:val="24"/>
        </w:rPr>
        <w:t>н</w:t>
      </w:r>
      <w:r w:rsidRPr="00491B76">
        <w:rPr>
          <w:b/>
          <w:sz w:val="24"/>
          <w:szCs w:val="24"/>
        </w:rPr>
        <w:t>е</w:t>
      </w:r>
      <w:r w:rsidR="009B327A">
        <w:rPr>
          <w:b/>
          <w:sz w:val="24"/>
          <w:szCs w:val="24"/>
        </w:rPr>
        <w:t>т   _______</w:t>
      </w:r>
      <w:r>
        <w:rPr>
          <w:b/>
          <w:sz w:val="24"/>
          <w:szCs w:val="24"/>
        </w:rPr>
        <w:t xml:space="preserve"> и</w:t>
      </w:r>
      <w:r w:rsidRPr="00491B76">
        <w:rPr>
          <w:b/>
          <w:sz w:val="24"/>
          <w:szCs w:val="24"/>
        </w:rPr>
        <w:t xml:space="preserve"> в газете  «Б</w:t>
      </w:r>
      <w:r>
        <w:rPr>
          <w:b/>
          <w:sz w:val="24"/>
          <w:szCs w:val="24"/>
        </w:rPr>
        <w:t>ОР сегодня</w:t>
      </w:r>
      <w:r w:rsidRPr="00491B76">
        <w:rPr>
          <w:b/>
          <w:sz w:val="24"/>
          <w:szCs w:val="24"/>
        </w:rPr>
        <w:t xml:space="preserve">» </w:t>
      </w:r>
      <w:proofErr w:type="gramStart"/>
      <w:r w:rsidRPr="00491B76">
        <w:rPr>
          <w:b/>
          <w:sz w:val="24"/>
          <w:szCs w:val="24"/>
        </w:rPr>
        <w:t>от</w:t>
      </w:r>
      <w:proofErr w:type="gramEnd"/>
      <w:r w:rsidRPr="00491B76">
        <w:rPr>
          <w:b/>
          <w:sz w:val="24"/>
          <w:szCs w:val="24"/>
        </w:rPr>
        <w:t xml:space="preserve">  </w:t>
      </w:r>
      <w:r w:rsidR="009B327A">
        <w:rPr>
          <w:b/>
          <w:sz w:val="24"/>
          <w:szCs w:val="24"/>
        </w:rPr>
        <w:t>________</w:t>
      </w:r>
      <w:r w:rsidRPr="00491B76">
        <w:rPr>
          <w:b/>
          <w:sz w:val="24"/>
          <w:szCs w:val="24"/>
        </w:rPr>
        <w:t xml:space="preserve"> </w:t>
      </w:r>
      <w:proofErr w:type="gramStart"/>
      <w:r w:rsidRPr="00491B76">
        <w:rPr>
          <w:b/>
          <w:sz w:val="24"/>
          <w:szCs w:val="24"/>
        </w:rPr>
        <w:t>объект</w:t>
      </w:r>
      <w:proofErr w:type="gramEnd"/>
      <w:r w:rsidRPr="00491B76">
        <w:rPr>
          <w:b/>
          <w:sz w:val="24"/>
          <w:szCs w:val="24"/>
        </w:rPr>
        <w:t xml:space="preserve"> приватизации: </w:t>
      </w:r>
      <w:proofErr w:type="gramStart"/>
      <w:r>
        <w:rPr>
          <w:b/>
          <w:sz w:val="24"/>
          <w:szCs w:val="24"/>
        </w:rPr>
        <w:t xml:space="preserve">Автотранспортное средство   (автомобиль) </w:t>
      </w:r>
      <w:r w:rsidR="009B327A">
        <w:rPr>
          <w:b/>
          <w:sz w:val="24"/>
          <w:szCs w:val="24"/>
        </w:rPr>
        <w:t>____</w:t>
      </w:r>
      <w:r>
        <w:rPr>
          <w:b/>
          <w:sz w:val="24"/>
          <w:szCs w:val="24"/>
        </w:rPr>
        <w:t xml:space="preserve">, тип транспортного средства – </w:t>
      </w:r>
      <w:r w:rsidR="009B327A">
        <w:rPr>
          <w:b/>
          <w:sz w:val="24"/>
          <w:szCs w:val="24"/>
        </w:rPr>
        <w:t>_________</w:t>
      </w:r>
      <w:r>
        <w:rPr>
          <w:b/>
          <w:sz w:val="24"/>
          <w:szCs w:val="24"/>
        </w:rPr>
        <w:t xml:space="preserve"> </w:t>
      </w:r>
      <w:r w:rsidR="009B327A">
        <w:rPr>
          <w:b/>
          <w:sz w:val="24"/>
          <w:szCs w:val="24"/>
        </w:rPr>
        <w:t xml:space="preserve"> ______</w:t>
      </w:r>
      <w:r>
        <w:rPr>
          <w:b/>
          <w:sz w:val="24"/>
          <w:szCs w:val="24"/>
        </w:rPr>
        <w:t xml:space="preserve"> год</w:t>
      </w:r>
      <w:r w:rsidRPr="00107BA6">
        <w:rPr>
          <w:b/>
          <w:sz w:val="24"/>
          <w:szCs w:val="24"/>
        </w:rPr>
        <w:t>а выпуска</w:t>
      </w:r>
      <w:r>
        <w:rPr>
          <w:b/>
          <w:sz w:val="24"/>
          <w:szCs w:val="24"/>
        </w:rPr>
        <w:t xml:space="preserve">, </w:t>
      </w:r>
      <w:r>
        <w:rPr>
          <w:b/>
          <w:sz w:val="24"/>
          <w:szCs w:val="24"/>
          <w:lang w:val="en-US"/>
        </w:rPr>
        <w:t>VIN</w:t>
      </w:r>
      <w:r w:rsidRPr="005445B7">
        <w:rPr>
          <w:b/>
          <w:sz w:val="24"/>
          <w:szCs w:val="24"/>
        </w:rPr>
        <w:t xml:space="preserve"> </w:t>
      </w:r>
      <w:r>
        <w:rPr>
          <w:b/>
          <w:sz w:val="24"/>
          <w:szCs w:val="24"/>
        </w:rPr>
        <w:t>–</w:t>
      </w:r>
      <w:r w:rsidR="009B327A">
        <w:rPr>
          <w:b/>
          <w:sz w:val="24"/>
          <w:szCs w:val="24"/>
        </w:rPr>
        <w:t>________</w:t>
      </w:r>
      <w:r>
        <w:rPr>
          <w:b/>
          <w:sz w:val="24"/>
          <w:szCs w:val="24"/>
        </w:rPr>
        <w:t xml:space="preserve">,  модель, номер двигателя – </w:t>
      </w:r>
      <w:r w:rsidR="009B327A">
        <w:rPr>
          <w:b/>
          <w:sz w:val="24"/>
          <w:szCs w:val="24"/>
        </w:rPr>
        <w:t>_________</w:t>
      </w:r>
      <w:r>
        <w:rPr>
          <w:b/>
          <w:sz w:val="24"/>
          <w:szCs w:val="24"/>
        </w:rPr>
        <w:t xml:space="preserve">, кузов № </w:t>
      </w:r>
      <w:r w:rsidR="009B327A">
        <w:rPr>
          <w:b/>
          <w:sz w:val="24"/>
          <w:szCs w:val="24"/>
        </w:rPr>
        <w:t>________</w:t>
      </w:r>
      <w:r>
        <w:rPr>
          <w:b/>
          <w:sz w:val="24"/>
          <w:szCs w:val="24"/>
        </w:rPr>
        <w:t xml:space="preserve">, цвет кузова </w:t>
      </w:r>
      <w:r w:rsidR="009B327A">
        <w:rPr>
          <w:b/>
          <w:sz w:val="24"/>
          <w:szCs w:val="24"/>
        </w:rPr>
        <w:t>________</w:t>
      </w:r>
      <w:r>
        <w:rPr>
          <w:b/>
          <w:sz w:val="24"/>
          <w:szCs w:val="24"/>
        </w:rPr>
        <w:t xml:space="preserve">, шасси № - </w:t>
      </w:r>
      <w:r w:rsidR="009B327A">
        <w:rPr>
          <w:b/>
          <w:sz w:val="24"/>
          <w:szCs w:val="24"/>
        </w:rPr>
        <w:t>_______</w:t>
      </w:r>
      <w:r>
        <w:rPr>
          <w:b/>
          <w:sz w:val="24"/>
          <w:szCs w:val="24"/>
        </w:rPr>
        <w:t xml:space="preserve">, мощность двигателя – </w:t>
      </w:r>
      <w:r w:rsidR="009B327A">
        <w:rPr>
          <w:b/>
          <w:sz w:val="24"/>
          <w:szCs w:val="24"/>
        </w:rPr>
        <w:t>______</w:t>
      </w:r>
      <w:r>
        <w:rPr>
          <w:b/>
          <w:sz w:val="24"/>
          <w:szCs w:val="24"/>
        </w:rPr>
        <w:t xml:space="preserve"> кВт, рабочий объем двигателя – </w:t>
      </w:r>
      <w:r w:rsidR="009B327A">
        <w:rPr>
          <w:b/>
          <w:sz w:val="24"/>
          <w:szCs w:val="24"/>
        </w:rPr>
        <w:t xml:space="preserve"> _____</w:t>
      </w:r>
      <w:proofErr w:type="spellStart"/>
      <w:r>
        <w:rPr>
          <w:b/>
          <w:sz w:val="24"/>
          <w:szCs w:val="24"/>
        </w:rPr>
        <w:t>куб.см</w:t>
      </w:r>
      <w:proofErr w:type="spellEnd"/>
      <w:r>
        <w:rPr>
          <w:b/>
          <w:sz w:val="24"/>
          <w:szCs w:val="24"/>
        </w:rPr>
        <w:t xml:space="preserve">., тип двигателя – </w:t>
      </w:r>
      <w:r w:rsidR="009B327A">
        <w:rPr>
          <w:b/>
          <w:sz w:val="24"/>
          <w:szCs w:val="24"/>
        </w:rPr>
        <w:t>______</w:t>
      </w:r>
      <w:r>
        <w:rPr>
          <w:b/>
          <w:sz w:val="24"/>
          <w:szCs w:val="24"/>
        </w:rPr>
        <w:t xml:space="preserve">, (ПТС </w:t>
      </w:r>
      <w:r w:rsidR="009B327A">
        <w:rPr>
          <w:b/>
          <w:sz w:val="24"/>
          <w:szCs w:val="24"/>
        </w:rPr>
        <w:t>_______</w:t>
      </w:r>
      <w:r>
        <w:rPr>
          <w:b/>
          <w:sz w:val="24"/>
          <w:szCs w:val="24"/>
        </w:rPr>
        <w:t xml:space="preserve">, выдан </w:t>
      </w:r>
      <w:r w:rsidR="009B327A">
        <w:rPr>
          <w:b/>
          <w:sz w:val="24"/>
          <w:szCs w:val="24"/>
        </w:rPr>
        <w:t xml:space="preserve"> (дата)</w:t>
      </w:r>
      <w:r>
        <w:rPr>
          <w:b/>
          <w:sz w:val="24"/>
          <w:szCs w:val="24"/>
        </w:rPr>
        <w:t xml:space="preserve">,  </w:t>
      </w:r>
      <w:r w:rsidR="009B327A">
        <w:rPr>
          <w:b/>
          <w:sz w:val="24"/>
          <w:szCs w:val="24"/>
        </w:rPr>
        <w:t>(кем</w:t>
      </w:r>
      <w:r>
        <w:rPr>
          <w:b/>
          <w:sz w:val="24"/>
          <w:szCs w:val="24"/>
        </w:rPr>
        <w:t xml:space="preserve">),    именуемый в дальнейшем  «Объект приватизации». </w:t>
      </w:r>
      <w:proofErr w:type="gramEnd"/>
    </w:p>
    <w:p w:rsidR="006D2CB2" w:rsidRPr="008B67AD" w:rsidRDefault="006D2CB2" w:rsidP="006D2CB2">
      <w:pPr>
        <w:pStyle w:val="a5"/>
        <w:ind w:firstLine="360"/>
        <w:jc w:val="both"/>
        <w:rPr>
          <w:rFonts w:ascii="Times New Roman" w:hAnsi="Times New Roman"/>
          <w:b/>
          <w:sz w:val="24"/>
          <w:szCs w:val="24"/>
        </w:rPr>
      </w:pPr>
      <w:r w:rsidRPr="008B67AD">
        <w:rPr>
          <w:rFonts w:ascii="Times New Roman" w:hAnsi="Times New Roman"/>
          <w:b/>
          <w:sz w:val="24"/>
          <w:szCs w:val="24"/>
        </w:rPr>
        <w:t xml:space="preserve"> 1.2. Объект  приватизации оценен независимым оценщиком</w:t>
      </w:r>
      <w:r>
        <w:rPr>
          <w:rFonts w:ascii="Times New Roman" w:hAnsi="Times New Roman"/>
          <w:b/>
          <w:sz w:val="24"/>
          <w:szCs w:val="24"/>
        </w:rPr>
        <w:t>.</w:t>
      </w:r>
      <w:r w:rsidRPr="008B67AD">
        <w:rPr>
          <w:rFonts w:ascii="Times New Roman" w:hAnsi="Times New Roman"/>
          <w:b/>
          <w:sz w:val="24"/>
          <w:szCs w:val="24"/>
        </w:rPr>
        <w:t xml:space="preserve"> </w:t>
      </w:r>
      <w:r>
        <w:rPr>
          <w:rFonts w:ascii="Times New Roman" w:hAnsi="Times New Roman"/>
          <w:b/>
          <w:sz w:val="24"/>
          <w:szCs w:val="24"/>
        </w:rPr>
        <w:t>Р</w:t>
      </w:r>
      <w:r w:rsidRPr="008B67AD">
        <w:rPr>
          <w:rFonts w:ascii="Times New Roman" w:hAnsi="Times New Roman"/>
          <w:b/>
          <w:sz w:val="24"/>
          <w:szCs w:val="24"/>
        </w:rPr>
        <w:t xml:space="preserve">ыночная стоимость </w:t>
      </w:r>
      <w:r>
        <w:rPr>
          <w:rFonts w:ascii="Times New Roman" w:hAnsi="Times New Roman"/>
          <w:b/>
          <w:sz w:val="24"/>
          <w:szCs w:val="24"/>
        </w:rPr>
        <w:t xml:space="preserve"> объекта </w:t>
      </w:r>
      <w:r w:rsidRPr="008B67AD">
        <w:rPr>
          <w:rFonts w:ascii="Times New Roman" w:hAnsi="Times New Roman"/>
          <w:b/>
          <w:sz w:val="24"/>
          <w:szCs w:val="24"/>
        </w:rPr>
        <w:t xml:space="preserve">на </w:t>
      </w:r>
      <w:r w:rsidR="009B327A">
        <w:rPr>
          <w:rFonts w:ascii="Times New Roman" w:hAnsi="Times New Roman"/>
          <w:b/>
          <w:sz w:val="24"/>
          <w:szCs w:val="24"/>
        </w:rPr>
        <w:t>________</w:t>
      </w:r>
      <w:r w:rsidRPr="008B67AD">
        <w:rPr>
          <w:rFonts w:ascii="Times New Roman" w:hAnsi="Times New Roman"/>
          <w:b/>
          <w:sz w:val="24"/>
          <w:szCs w:val="24"/>
        </w:rPr>
        <w:t xml:space="preserve"> составляет:   000 </w:t>
      </w:r>
      <w:proofErr w:type="gramStart"/>
      <w:r w:rsidRPr="008B67AD">
        <w:rPr>
          <w:rFonts w:ascii="Times New Roman" w:hAnsi="Times New Roman"/>
          <w:b/>
          <w:sz w:val="24"/>
          <w:szCs w:val="24"/>
        </w:rPr>
        <w:t>(</w:t>
      </w:r>
      <w:r>
        <w:rPr>
          <w:rFonts w:ascii="Times New Roman" w:hAnsi="Times New Roman"/>
          <w:b/>
          <w:sz w:val="24"/>
          <w:szCs w:val="24"/>
        </w:rPr>
        <w:t xml:space="preserve"> </w:t>
      </w:r>
      <w:proofErr w:type="gramEnd"/>
      <w:r w:rsidRPr="008B67AD">
        <w:rPr>
          <w:rFonts w:ascii="Times New Roman" w:hAnsi="Times New Roman"/>
          <w:b/>
          <w:sz w:val="24"/>
          <w:szCs w:val="24"/>
        </w:rPr>
        <w:t xml:space="preserve">тысяч) рублей в т. ч. НДС      (Отчет  об  оценке  № </w:t>
      </w:r>
      <w:r w:rsidR="009B327A">
        <w:rPr>
          <w:rFonts w:ascii="Times New Roman" w:hAnsi="Times New Roman"/>
          <w:b/>
          <w:sz w:val="24"/>
          <w:szCs w:val="24"/>
        </w:rPr>
        <w:t>______</w:t>
      </w:r>
      <w:r w:rsidRPr="008B67AD">
        <w:rPr>
          <w:rFonts w:ascii="Times New Roman" w:hAnsi="Times New Roman"/>
          <w:b/>
          <w:sz w:val="24"/>
          <w:szCs w:val="24"/>
        </w:rPr>
        <w:t xml:space="preserve"> от </w:t>
      </w:r>
      <w:r w:rsidR="009B327A">
        <w:rPr>
          <w:rFonts w:ascii="Times New Roman" w:hAnsi="Times New Roman"/>
          <w:b/>
          <w:sz w:val="24"/>
          <w:szCs w:val="24"/>
        </w:rPr>
        <w:t>________</w:t>
      </w:r>
      <w:r w:rsidRPr="008B67AD">
        <w:rPr>
          <w:rFonts w:ascii="Times New Roman" w:hAnsi="Times New Roman"/>
          <w:b/>
          <w:sz w:val="24"/>
          <w:szCs w:val="24"/>
        </w:rPr>
        <w:t>).</w:t>
      </w:r>
    </w:p>
    <w:p w:rsidR="006D2CB2" w:rsidRDefault="006D2CB2" w:rsidP="006D2CB2">
      <w:pPr>
        <w:shd w:val="clear" w:color="auto" w:fill="FFFFFF"/>
        <w:spacing w:after="120" w:line="240" w:lineRule="exact"/>
        <w:jc w:val="both"/>
      </w:pPr>
      <w:r>
        <w:t xml:space="preserve">                                                 </w:t>
      </w:r>
    </w:p>
    <w:p w:rsidR="006D2CB2" w:rsidRDefault="006D2CB2" w:rsidP="006D2CB2">
      <w:pPr>
        <w:shd w:val="clear" w:color="auto" w:fill="FFFFFF"/>
        <w:spacing w:after="120" w:line="240" w:lineRule="exact"/>
        <w:jc w:val="center"/>
        <w:rPr>
          <w:b/>
          <w:sz w:val="24"/>
        </w:rPr>
      </w:pPr>
      <w:r>
        <w:rPr>
          <w:b/>
          <w:sz w:val="24"/>
        </w:rPr>
        <w:t>2. ВЫКУПНАЯ ЦЕНА.   ПОРЯДОК   РАСЧЕТОВ</w:t>
      </w:r>
    </w:p>
    <w:p w:rsidR="006D2CB2" w:rsidRDefault="006D2CB2" w:rsidP="006D2CB2">
      <w:pPr>
        <w:pStyle w:val="2"/>
        <w:widowControl/>
        <w:spacing w:line="240" w:lineRule="auto"/>
        <w:ind w:firstLine="567"/>
      </w:pPr>
      <w:r>
        <w:t xml:space="preserve">2.1.  Начальная цена  Объекта  приватизации определена в размере  000   </w:t>
      </w:r>
      <w:proofErr w:type="gramStart"/>
      <w:r>
        <w:t xml:space="preserve">( </w:t>
      </w:r>
      <w:proofErr w:type="gramEnd"/>
      <w:r>
        <w:t xml:space="preserve">тысяч) рублей в </w:t>
      </w:r>
      <w:proofErr w:type="spellStart"/>
      <w:r>
        <w:t>т.ч</w:t>
      </w:r>
      <w:proofErr w:type="spellEnd"/>
      <w:r>
        <w:t>. НДС.</w:t>
      </w:r>
    </w:p>
    <w:p w:rsidR="006D2CB2" w:rsidRDefault="006D2CB2" w:rsidP="006D2CB2">
      <w:pPr>
        <w:pStyle w:val="2"/>
        <w:widowControl/>
        <w:spacing w:line="240" w:lineRule="auto"/>
        <w:ind w:firstLine="567"/>
      </w:pPr>
      <w:r>
        <w:t xml:space="preserve">2.2. Цена, определенная в ходе продажи посредством публичного предложения Объекта приватизации в  соответствии с протоколом № </w:t>
      </w:r>
      <w:r w:rsidR="009B327A">
        <w:t>__</w:t>
      </w:r>
      <w:r>
        <w:t xml:space="preserve"> от </w:t>
      </w:r>
      <w:r w:rsidR="009B327A">
        <w:t>______</w:t>
      </w:r>
      <w:r>
        <w:t xml:space="preserve"> аукциона, открытой по составу участников и по форме подачи предложения о цене имущества, составляет   000  </w:t>
      </w:r>
      <w:proofErr w:type="gramStart"/>
      <w:r>
        <w:t xml:space="preserve">( </w:t>
      </w:r>
      <w:proofErr w:type="gramEnd"/>
      <w:r>
        <w:t xml:space="preserve">тысяч) рублей в </w:t>
      </w:r>
      <w:proofErr w:type="spellStart"/>
      <w:r>
        <w:t>т.ч</w:t>
      </w:r>
      <w:proofErr w:type="spellEnd"/>
      <w:r>
        <w:t xml:space="preserve">. НДС –  </w:t>
      </w:r>
      <w:r w:rsidR="009B327A">
        <w:t>000</w:t>
      </w:r>
      <w:r>
        <w:t xml:space="preserve"> рублей.  </w:t>
      </w:r>
    </w:p>
    <w:p w:rsidR="009B327A" w:rsidRPr="00864331" w:rsidRDefault="006D2CB2" w:rsidP="009B327A">
      <w:pPr>
        <w:rPr>
          <w:b/>
          <w:sz w:val="24"/>
          <w:szCs w:val="24"/>
        </w:rPr>
      </w:pPr>
      <w:r>
        <w:rPr>
          <w:b/>
          <w:sz w:val="24"/>
          <w:szCs w:val="24"/>
        </w:rPr>
        <w:t xml:space="preserve">        </w:t>
      </w:r>
      <w:r w:rsidRPr="008C08BF">
        <w:rPr>
          <w:b/>
          <w:sz w:val="24"/>
          <w:szCs w:val="24"/>
        </w:rPr>
        <w:t xml:space="preserve">2.3. Покупатель  производит оплату за  Объект приватизации  путем перечисления денежных средств в сумме  000 </w:t>
      </w:r>
      <w:proofErr w:type="gramStart"/>
      <w:r w:rsidRPr="008C08BF">
        <w:rPr>
          <w:b/>
          <w:sz w:val="24"/>
          <w:szCs w:val="24"/>
        </w:rPr>
        <w:t xml:space="preserve">(  </w:t>
      </w:r>
      <w:proofErr w:type="gramEnd"/>
      <w:r w:rsidRPr="008C08BF">
        <w:rPr>
          <w:b/>
          <w:sz w:val="24"/>
          <w:szCs w:val="24"/>
        </w:rPr>
        <w:t xml:space="preserve">тысяч) рублей с учетом ранее поступившего задатка в сумме  000 ( тысяч) рублей  по следующим банковским реквизитам: </w:t>
      </w:r>
      <w:r w:rsidR="009B327A" w:rsidRPr="00864331">
        <w:rPr>
          <w:b/>
          <w:sz w:val="24"/>
          <w:szCs w:val="24"/>
        </w:rPr>
        <w:t xml:space="preserve">Получатель платежа: </w:t>
      </w:r>
      <w:proofErr w:type="gramStart"/>
      <w:r w:rsidR="009B327A" w:rsidRPr="00864331">
        <w:rPr>
          <w:b/>
          <w:sz w:val="24"/>
          <w:szCs w:val="24"/>
        </w:rPr>
        <w:t>УФК по Нижегородской области (Департамент имущества администрации городского округа город Бор Нижегородской области,</w:t>
      </w:r>
      <w:proofErr w:type="gramEnd"/>
    </w:p>
    <w:p w:rsidR="009B327A" w:rsidRPr="00864331" w:rsidRDefault="009B327A" w:rsidP="009B327A">
      <w:pPr>
        <w:rPr>
          <w:b/>
          <w:sz w:val="24"/>
          <w:szCs w:val="24"/>
        </w:rPr>
      </w:pPr>
      <w:r w:rsidRPr="00864331">
        <w:rPr>
          <w:b/>
          <w:sz w:val="24"/>
          <w:szCs w:val="24"/>
        </w:rPr>
        <w:t xml:space="preserve"> </w:t>
      </w:r>
      <w:proofErr w:type="gramStart"/>
      <w:r w:rsidRPr="00864331">
        <w:rPr>
          <w:b/>
          <w:sz w:val="24"/>
          <w:szCs w:val="24"/>
        </w:rPr>
        <w:t>л</w:t>
      </w:r>
      <w:proofErr w:type="gramEnd"/>
      <w:r w:rsidRPr="00864331">
        <w:rPr>
          <w:b/>
          <w:sz w:val="24"/>
          <w:szCs w:val="24"/>
        </w:rPr>
        <w:t>/с 05323Р08390)</w:t>
      </w:r>
      <w:r>
        <w:rPr>
          <w:b/>
          <w:sz w:val="24"/>
          <w:szCs w:val="24"/>
        </w:rPr>
        <w:t xml:space="preserve"> </w:t>
      </w:r>
      <w:r w:rsidRPr="00864331">
        <w:rPr>
          <w:b/>
          <w:sz w:val="24"/>
          <w:szCs w:val="24"/>
        </w:rPr>
        <w:t>ИНН получателя: 5246001860  КПП 524601001</w:t>
      </w:r>
      <w:r>
        <w:rPr>
          <w:b/>
          <w:sz w:val="24"/>
          <w:szCs w:val="24"/>
        </w:rPr>
        <w:t>;</w:t>
      </w:r>
      <w:r w:rsidRPr="00864331">
        <w:rPr>
          <w:b/>
          <w:sz w:val="24"/>
          <w:szCs w:val="24"/>
        </w:rPr>
        <w:t xml:space="preserve"> </w:t>
      </w:r>
    </w:p>
    <w:p w:rsidR="009B327A" w:rsidRPr="00864331" w:rsidRDefault="009B327A" w:rsidP="009B327A">
      <w:pPr>
        <w:rPr>
          <w:b/>
          <w:sz w:val="24"/>
          <w:szCs w:val="24"/>
        </w:rPr>
      </w:pPr>
      <w:r w:rsidRPr="00864331">
        <w:rPr>
          <w:b/>
          <w:sz w:val="24"/>
          <w:szCs w:val="24"/>
        </w:rPr>
        <w:t xml:space="preserve">Банк получателя: </w:t>
      </w:r>
      <w:proofErr w:type="spellStart"/>
      <w:r w:rsidRPr="00864331">
        <w:rPr>
          <w:b/>
          <w:sz w:val="24"/>
          <w:szCs w:val="24"/>
        </w:rPr>
        <w:t>Волго</w:t>
      </w:r>
      <w:proofErr w:type="spellEnd"/>
      <w:r w:rsidRPr="00864331">
        <w:rPr>
          <w:b/>
          <w:sz w:val="24"/>
          <w:szCs w:val="24"/>
        </w:rPr>
        <w:t xml:space="preserve"> – </w:t>
      </w:r>
      <w:proofErr w:type="gramStart"/>
      <w:r w:rsidRPr="00864331">
        <w:rPr>
          <w:b/>
          <w:sz w:val="24"/>
          <w:szCs w:val="24"/>
        </w:rPr>
        <w:t>Вятское</w:t>
      </w:r>
      <w:proofErr w:type="gramEnd"/>
      <w:r w:rsidRPr="00864331">
        <w:rPr>
          <w:b/>
          <w:sz w:val="24"/>
          <w:szCs w:val="24"/>
        </w:rPr>
        <w:t xml:space="preserve">  ГУ Банка России </w:t>
      </w:r>
      <w:proofErr w:type="spellStart"/>
      <w:r w:rsidRPr="00864331">
        <w:rPr>
          <w:b/>
          <w:sz w:val="24"/>
          <w:szCs w:val="24"/>
        </w:rPr>
        <w:t>г.Н.Новгород</w:t>
      </w:r>
      <w:proofErr w:type="spellEnd"/>
    </w:p>
    <w:p w:rsidR="009B327A" w:rsidRPr="00864331" w:rsidRDefault="009B327A" w:rsidP="009B327A">
      <w:pPr>
        <w:rPr>
          <w:b/>
          <w:sz w:val="24"/>
          <w:szCs w:val="24"/>
        </w:rPr>
      </w:pPr>
      <w:r w:rsidRPr="00864331">
        <w:rPr>
          <w:b/>
          <w:sz w:val="24"/>
          <w:szCs w:val="24"/>
        </w:rPr>
        <w:lastRenderedPageBreak/>
        <w:t>БИК банка: 042202001</w:t>
      </w:r>
    </w:p>
    <w:p w:rsidR="009B327A" w:rsidRPr="00864331" w:rsidRDefault="009B327A" w:rsidP="009B327A">
      <w:pPr>
        <w:rPr>
          <w:b/>
          <w:sz w:val="24"/>
          <w:szCs w:val="24"/>
        </w:rPr>
      </w:pPr>
      <w:proofErr w:type="gramStart"/>
      <w:r w:rsidRPr="00864331">
        <w:rPr>
          <w:b/>
          <w:sz w:val="24"/>
          <w:szCs w:val="24"/>
        </w:rPr>
        <w:t>Р</w:t>
      </w:r>
      <w:proofErr w:type="gramEnd"/>
      <w:r w:rsidRPr="00864331">
        <w:rPr>
          <w:b/>
          <w:sz w:val="24"/>
          <w:szCs w:val="24"/>
        </w:rPr>
        <w:t>/</w:t>
      </w:r>
      <w:proofErr w:type="spellStart"/>
      <w:r w:rsidRPr="00864331">
        <w:rPr>
          <w:b/>
          <w:sz w:val="24"/>
          <w:szCs w:val="24"/>
        </w:rPr>
        <w:t>сч</w:t>
      </w:r>
      <w:proofErr w:type="spellEnd"/>
      <w:r w:rsidRPr="00864331">
        <w:rPr>
          <w:b/>
          <w:sz w:val="24"/>
          <w:szCs w:val="24"/>
        </w:rPr>
        <w:t>: 40302810822023000065</w:t>
      </w:r>
    </w:p>
    <w:p w:rsidR="009B327A" w:rsidRPr="00864331" w:rsidRDefault="009B327A" w:rsidP="009B327A">
      <w:pPr>
        <w:rPr>
          <w:b/>
          <w:sz w:val="24"/>
          <w:szCs w:val="24"/>
        </w:rPr>
      </w:pPr>
      <w:r w:rsidRPr="00864331">
        <w:rPr>
          <w:b/>
          <w:sz w:val="24"/>
          <w:szCs w:val="24"/>
        </w:rPr>
        <w:t>КБК 36600000000000000000</w:t>
      </w:r>
    </w:p>
    <w:p w:rsidR="009B327A" w:rsidRPr="00864331" w:rsidRDefault="009B327A" w:rsidP="009B327A">
      <w:pPr>
        <w:rPr>
          <w:b/>
          <w:sz w:val="24"/>
          <w:szCs w:val="24"/>
        </w:rPr>
      </w:pPr>
      <w:r w:rsidRPr="00864331">
        <w:rPr>
          <w:b/>
          <w:sz w:val="24"/>
          <w:szCs w:val="24"/>
        </w:rPr>
        <w:t>ОКТМО 22712000</w:t>
      </w:r>
    </w:p>
    <w:p w:rsidR="006D2CB2" w:rsidRPr="008C08BF" w:rsidRDefault="006D2CB2" w:rsidP="006D2CB2">
      <w:pPr>
        <w:shd w:val="clear" w:color="auto" w:fill="FFFFFF"/>
        <w:spacing w:after="120" w:line="240" w:lineRule="exact"/>
        <w:ind w:firstLine="708"/>
        <w:jc w:val="both"/>
        <w:rPr>
          <w:b/>
          <w:sz w:val="24"/>
          <w:szCs w:val="24"/>
        </w:rPr>
      </w:pPr>
      <w:r w:rsidRPr="008C08BF">
        <w:rPr>
          <w:b/>
          <w:sz w:val="24"/>
          <w:szCs w:val="24"/>
        </w:rPr>
        <w:t xml:space="preserve">Срок оплаты - в течение 10 календарных дней </w:t>
      </w:r>
      <w:proofErr w:type="gramStart"/>
      <w:r w:rsidRPr="008C08BF">
        <w:rPr>
          <w:b/>
          <w:sz w:val="24"/>
          <w:szCs w:val="24"/>
        </w:rPr>
        <w:t>с даты заключения</w:t>
      </w:r>
      <w:proofErr w:type="gramEnd"/>
      <w:r w:rsidRPr="008C08BF">
        <w:rPr>
          <w:b/>
          <w:sz w:val="24"/>
          <w:szCs w:val="24"/>
        </w:rPr>
        <w:t xml:space="preserve"> Сторонами договора купли-продажи. Документом, подтверждающим поступление оплаты на счет Продавца, является выписка с этого счета.</w:t>
      </w:r>
    </w:p>
    <w:p w:rsidR="006D2CB2" w:rsidRDefault="006D2CB2" w:rsidP="006D2CB2">
      <w:pPr>
        <w:shd w:val="clear" w:color="auto" w:fill="FFFFFF"/>
        <w:spacing w:after="120" w:line="240" w:lineRule="exact"/>
        <w:ind w:firstLine="708"/>
        <w:jc w:val="both"/>
        <w:rPr>
          <w:b/>
          <w:sz w:val="24"/>
        </w:rPr>
      </w:pPr>
      <w:r>
        <w:rPr>
          <w:b/>
          <w:sz w:val="24"/>
        </w:rPr>
        <w:t>2.4. Датой полной оплаты считается день зачисления  денежных средств на счет Продавца.</w:t>
      </w:r>
    </w:p>
    <w:p w:rsidR="006D2CB2" w:rsidRPr="00885BA1" w:rsidRDefault="006D2CB2" w:rsidP="006D2CB2">
      <w:pPr>
        <w:shd w:val="clear" w:color="auto" w:fill="FFFFFF"/>
        <w:spacing w:after="120" w:line="240" w:lineRule="exact"/>
        <w:ind w:firstLine="708"/>
        <w:jc w:val="both"/>
        <w:rPr>
          <w:b/>
          <w:sz w:val="24"/>
        </w:rPr>
      </w:pPr>
      <w:r>
        <w:rPr>
          <w:b/>
          <w:sz w:val="24"/>
        </w:rPr>
        <w:t>2.5. Оплата по договору третьими лицами не допускается.</w:t>
      </w:r>
    </w:p>
    <w:p w:rsidR="006D2CB2" w:rsidRDefault="006D2CB2" w:rsidP="006D2CB2">
      <w:pPr>
        <w:shd w:val="clear" w:color="auto" w:fill="FFFFFF"/>
        <w:spacing w:after="120" w:line="240" w:lineRule="exact"/>
        <w:jc w:val="center"/>
        <w:rPr>
          <w:b/>
          <w:sz w:val="24"/>
        </w:rPr>
      </w:pPr>
      <w:r>
        <w:rPr>
          <w:b/>
          <w:sz w:val="24"/>
        </w:rPr>
        <w:t>3. ОБЯЗАННОСТИ   СТОРОН</w:t>
      </w:r>
    </w:p>
    <w:p w:rsidR="006D2CB2" w:rsidRDefault="006D2CB2" w:rsidP="006D2CB2">
      <w:pPr>
        <w:shd w:val="clear" w:color="auto" w:fill="FFFFFF"/>
        <w:spacing w:after="120" w:line="240" w:lineRule="exact"/>
        <w:ind w:firstLine="567"/>
        <w:jc w:val="both"/>
        <w:rPr>
          <w:b/>
          <w:sz w:val="24"/>
        </w:rPr>
      </w:pPr>
      <w:r>
        <w:rPr>
          <w:b/>
          <w:sz w:val="24"/>
        </w:rPr>
        <w:t>3.1. Собственник обязан: передать Объект приватизации Покупателю по акту приема-передачи вместе с документацией, относящейся к Объекту приватизации (см. п. 7.6. настоящего Договора).</w:t>
      </w:r>
    </w:p>
    <w:p w:rsidR="006D2CB2" w:rsidRDefault="006D2CB2" w:rsidP="006D2CB2">
      <w:pPr>
        <w:pStyle w:val="a5"/>
        <w:widowControl/>
        <w:spacing w:line="240" w:lineRule="exact"/>
        <w:ind w:firstLine="567"/>
        <w:jc w:val="both"/>
        <w:rPr>
          <w:rFonts w:ascii="Times New Roman" w:hAnsi="Times New Roman"/>
          <w:b/>
          <w:sz w:val="24"/>
        </w:rPr>
      </w:pPr>
      <w:r>
        <w:rPr>
          <w:rFonts w:ascii="Times New Roman" w:hAnsi="Times New Roman"/>
          <w:b/>
          <w:sz w:val="24"/>
        </w:rPr>
        <w:t xml:space="preserve">3.2.  Гарантирует,  что  Объект приватизации не заложен,  не арестован. </w:t>
      </w:r>
    </w:p>
    <w:p w:rsidR="006D2CB2" w:rsidRDefault="006D2CB2" w:rsidP="006D2CB2">
      <w:pPr>
        <w:pStyle w:val="a5"/>
        <w:widowControl/>
        <w:tabs>
          <w:tab w:val="left" w:pos="1129"/>
        </w:tabs>
        <w:spacing w:line="240" w:lineRule="exact"/>
        <w:ind w:firstLine="567"/>
        <w:jc w:val="both"/>
        <w:rPr>
          <w:rFonts w:ascii="Times New Roman" w:hAnsi="Times New Roman"/>
          <w:b/>
          <w:sz w:val="24"/>
        </w:rPr>
      </w:pPr>
      <w:r>
        <w:rPr>
          <w:rFonts w:ascii="Times New Roman" w:hAnsi="Times New Roman"/>
          <w:b/>
          <w:sz w:val="24"/>
        </w:rPr>
        <w:t>3.3.</w:t>
      </w:r>
      <w:r>
        <w:rPr>
          <w:rFonts w:ascii="Times New Roman" w:hAnsi="Times New Roman"/>
          <w:b/>
          <w:sz w:val="24"/>
        </w:rPr>
        <w:tab/>
        <w:t>Покупатель обязан:</w:t>
      </w:r>
    </w:p>
    <w:p w:rsidR="006D2CB2" w:rsidRDefault="006D2CB2" w:rsidP="006D2CB2">
      <w:pPr>
        <w:pStyle w:val="a5"/>
        <w:widowControl/>
        <w:spacing w:line="240" w:lineRule="exact"/>
        <w:ind w:firstLine="567"/>
        <w:jc w:val="both"/>
        <w:rPr>
          <w:rFonts w:ascii="Times New Roman" w:hAnsi="Times New Roman"/>
          <w:b/>
          <w:sz w:val="24"/>
        </w:rPr>
      </w:pPr>
      <w:r>
        <w:rPr>
          <w:rFonts w:ascii="Times New Roman" w:hAnsi="Times New Roman"/>
          <w:b/>
          <w:sz w:val="24"/>
        </w:rPr>
        <w:t>3.3.1. Заплатить за Объект приватизации денежную сумму, согласно п. 2.3.  настоящего Договора.</w:t>
      </w:r>
    </w:p>
    <w:p w:rsidR="006D2CB2" w:rsidRDefault="006D2CB2" w:rsidP="006D2CB2">
      <w:pPr>
        <w:pStyle w:val="a5"/>
        <w:widowControl/>
        <w:spacing w:line="240" w:lineRule="exact"/>
        <w:ind w:firstLine="567"/>
        <w:jc w:val="both"/>
        <w:rPr>
          <w:rFonts w:ascii="Times New Roman" w:hAnsi="Times New Roman"/>
          <w:b/>
          <w:sz w:val="24"/>
        </w:rPr>
      </w:pPr>
      <w:r>
        <w:rPr>
          <w:rFonts w:ascii="Times New Roman" w:hAnsi="Times New Roman"/>
          <w:b/>
          <w:sz w:val="24"/>
        </w:rPr>
        <w:t xml:space="preserve">3.3.2. Принять Объект приватизации по акту приема-передачи в течение трех рабочих дней после полной оплаты Объекта приватизации.  </w:t>
      </w:r>
    </w:p>
    <w:p w:rsidR="006D2CB2" w:rsidRDefault="006D2CB2" w:rsidP="006D2CB2">
      <w:pPr>
        <w:shd w:val="clear" w:color="auto" w:fill="FFFFFF"/>
        <w:spacing w:after="120" w:line="240" w:lineRule="exact"/>
        <w:jc w:val="both"/>
        <w:rPr>
          <w:b/>
          <w:caps/>
          <w:sz w:val="24"/>
        </w:rPr>
      </w:pPr>
      <w:r>
        <w:rPr>
          <w:b/>
          <w:caps/>
          <w:sz w:val="24"/>
        </w:rPr>
        <w:t xml:space="preserve">        </w:t>
      </w:r>
    </w:p>
    <w:p w:rsidR="006D2CB2" w:rsidRDefault="006D2CB2" w:rsidP="006D2CB2">
      <w:pPr>
        <w:shd w:val="clear" w:color="auto" w:fill="FFFFFF"/>
        <w:spacing w:after="120" w:line="240" w:lineRule="exact"/>
        <w:jc w:val="center"/>
        <w:rPr>
          <w:b/>
          <w:caps/>
          <w:sz w:val="24"/>
        </w:rPr>
      </w:pPr>
      <w:r>
        <w:rPr>
          <w:b/>
          <w:caps/>
          <w:sz w:val="24"/>
        </w:rPr>
        <w:t>4. ПЕРЕХОД  ПРАВА СОБСТВЕННОСТИ  НА ОБЪЕКТ  ПРИВАТИЗАЦИИ</w:t>
      </w:r>
    </w:p>
    <w:p w:rsidR="006D2CB2" w:rsidRDefault="006D2CB2" w:rsidP="006D2CB2">
      <w:pPr>
        <w:shd w:val="clear" w:color="auto" w:fill="FFFFFF"/>
        <w:spacing w:line="240" w:lineRule="exact"/>
        <w:ind w:firstLine="567"/>
        <w:jc w:val="both"/>
        <w:rPr>
          <w:b/>
          <w:sz w:val="24"/>
          <w:szCs w:val="24"/>
        </w:rPr>
      </w:pPr>
      <w:r>
        <w:rPr>
          <w:b/>
          <w:sz w:val="24"/>
          <w:szCs w:val="24"/>
        </w:rPr>
        <w:t>4.1. Право собственности на Объект приватизации переходит к Покупателю после полной оплаты Объекта приватизации и подписания акта приема-передачи.</w:t>
      </w:r>
    </w:p>
    <w:p w:rsidR="006D2CB2" w:rsidRDefault="006D2CB2" w:rsidP="006D2CB2">
      <w:pPr>
        <w:shd w:val="clear" w:color="auto" w:fill="FFFFFF"/>
        <w:spacing w:after="120" w:line="240" w:lineRule="exact"/>
        <w:jc w:val="center"/>
        <w:rPr>
          <w:b/>
          <w:caps/>
          <w:sz w:val="24"/>
        </w:rPr>
      </w:pPr>
    </w:p>
    <w:p w:rsidR="006D2CB2" w:rsidRDefault="006D2CB2" w:rsidP="006D2CB2">
      <w:pPr>
        <w:shd w:val="clear" w:color="auto" w:fill="FFFFFF"/>
        <w:spacing w:after="120" w:line="240" w:lineRule="exact"/>
        <w:jc w:val="center"/>
        <w:rPr>
          <w:b/>
          <w:caps/>
          <w:sz w:val="24"/>
        </w:rPr>
      </w:pPr>
      <w:r>
        <w:rPr>
          <w:b/>
          <w:caps/>
          <w:sz w:val="24"/>
        </w:rPr>
        <w:t>5. ОТВЕТСТВЕННОСТЬ  СТОРОН</w:t>
      </w:r>
    </w:p>
    <w:p w:rsidR="006D2CB2" w:rsidRDefault="006D2CB2" w:rsidP="006D2CB2">
      <w:pPr>
        <w:pStyle w:val="2"/>
        <w:widowControl/>
        <w:ind w:firstLine="567"/>
      </w:pPr>
      <w:r>
        <w:t>5.1. Стороны несут ответственность  за невыполнение или ненадлежащее выполнение условий Договора  в соответствии с действующим законодательством РФ.</w:t>
      </w:r>
    </w:p>
    <w:p w:rsidR="006D2CB2" w:rsidRDefault="006D2CB2" w:rsidP="006D2CB2">
      <w:pPr>
        <w:pStyle w:val="2"/>
        <w:widowControl/>
        <w:ind w:firstLine="567"/>
      </w:pPr>
      <w:r>
        <w:t>5.2. В случае нарушения Покупателем п. 2.3 настоящего договора он уплачивает Продавцу пени за каждый день просрочки в размере 1/300 ставки рефинансирования Центрального Банка России, действующей на дату исполнения денежного обязательства</w:t>
      </w:r>
    </w:p>
    <w:p w:rsidR="006D2CB2" w:rsidRDefault="006D2CB2" w:rsidP="006D2CB2">
      <w:pPr>
        <w:pStyle w:val="a5"/>
        <w:widowControl/>
        <w:spacing w:line="240" w:lineRule="exact"/>
        <w:ind w:firstLine="567"/>
        <w:jc w:val="both"/>
        <w:rPr>
          <w:rFonts w:ascii="Times New Roman" w:hAnsi="Times New Roman"/>
          <w:b/>
          <w:sz w:val="24"/>
        </w:rPr>
      </w:pPr>
      <w:r>
        <w:rPr>
          <w:rFonts w:ascii="Times New Roman" w:hAnsi="Times New Roman"/>
          <w:b/>
          <w:sz w:val="24"/>
        </w:rPr>
        <w:t>5.3. Покупатель несет ответственность за риск случайной гибели или случайного повреждения Объекта приватизации с момента подписания  акта приема-передачи.</w:t>
      </w:r>
    </w:p>
    <w:p w:rsidR="006D2CB2" w:rsidRDefault="006D2CB2" w:rsidP="006D2CB2">
      <w:pPr>
        <w:pStyle w:val="a5"/>
        <w:widowControl/>
        <w:spacing w:line="240" w:lineRule="exact"/>
        <w:ind w:firstLine="567"/>
        <w:jc w:val="both"/>
        <w:rPr>
          <w:rFonts w:ascii="Times New Roman" w:hAnsi="Times New Roman"/>
          <w:b/>
          <w:sz w:val="24"/>
        </w:rPr>
      </w:pPr>
      <w:r>
        <w:rPr>
          <w:rFonts w:ascii="Times New Roman" w:hAnsi="Times New Roman"/>
          <w:b/>
          <w:sz w:val="24"/>
        </w:rPr>
        <w:t>5.4. Стороны освобождаются от ответственности за частичное или полное неисполнение обязательств по договору, если оно явилось следствием  непреодолимой силы. Под  непреодолимой силой понимаются возникшие после заключения договора непредвиденные, необратимые, непреодолимые для Сторон и не зависящие от них события чрезвычайного характера. О наступлении подобных событий  Сторона, для которой создалась невозможность выполнения договора, должна в разумный срок известить другую Сторону  заказным письмом с уведомлением о вручении.</w:t>
      </w:r>
    </w:p>
    <w:p w:rsidR="006D2CB2" w:rsidRDefault="006D2CB2" w:rsidP="006D2CB2">
      <w:pPr>
        <w:pStyle w:val="a5"/>
        <w:spacing w:line="240" w:lineRule="exact"/>
        <w:ind w:firstLine="567"/>
        <w:jc w:val="both"/>
        <w:rPr>
          <w:rFonts w:ascii="Times New Roman" w:hAnsi="Times New Roman"/>
          <w:b/>
          <w:sz w:val="24"/>
        </w:rPr>
      </w:pPr>
      <w:r>
        <w:rPr>
          <w:rFonts w:ascii="Times New Roman" w:hAnsi="Times New Roman"/>
          <w:b/>
          <w:sz w:val="24"/>
        </w:rPr>
        <w:t xml:space="preserve">5.5. В случае не перечисления, либо перечисления не в полном объеме, Покупателем денежных средств согласно п.2.3. настоящего Договора, Продавец уведомляет   Покупателя   о   необходимости   устранения   нарушения   Договора   в десятидневный срок </w:t>
      </w:r>
      <w:proofErr w:type="gramStart"/>
      <w:r>
        <w:rPr>
          <w:rFonts w:ascii="Times New Roman" w:hAnsi="Times New Roman"/>
          <w:b/>
          <w:sz w:val="24"/>
        </w:rPr>
        <w:t>с даты возникновения</w:t>
      </w:r>
      <w:proofErr w:type="gramEnd"/>
      <w:r>
        <w:rPr>
          <w:rFonts w:ascii="Times New Roman" w:hAnsi="Times New Roman"/>
          <w:b/>
          <w:sz w:val="24"/>
        </w:rPr>
        <w:t xml:space="preserve"> нарушения.</w:t>
      </w:r>
    </w:p>
    <w:p w:rsidR="006D2CB2" w:rsidRDefault="006D2CB2" w:rsidP="006D2CB2">
      <w:pPr>
        <w:pStyle w:val="a5"/>
        <w:spacing w:line="240" w:lineRule="exact"/>
        <w:ind w:firstLine="567"/>
        <w:jc w:val="both"/>
        <w:rPr>
          <w:rFonts w:ascii="Times New Roman" w:hAnsi="Times New Roman"/>
          <w:b/>
          <w:sz w:val="24"/>
        </w:rPr>
      </w:pPr>
      <w:r>
        <w:rPr>
          <w:rFonts w:ascii="Times New Roman" w:hAnsi="Times New Roman"/>
          <w:b/>
          <w:sz w:val="24"/>
        </w:rPr>
        <w:t xml:space="preserve">При не устранении Покупателем в десятидневный срок нарушений Договора,  </w:t>
      </w:r>
      <w:proofErr w:type="gramStart"/>
      <w:r>
        <w:rPr>
          <w:rFonts w:ascii="Times New Roman" w:hAnsi="Times New Roman"/>
          <w:b/>
          <w:sz w:val="24"/>
        </w:rPr>
        <w:t>Договор</w:t>
      </w:r>
      <w:proofErr w:type="gramEnd"/>
      <w:r>
        <w:rPr>
          <w:rFonts w:ascii="Times New Roman" w:hAnsi="Times New Roman"/>
          <w:b/>
          <w:sz w:val="24"/>
        </w:rPr>
        <w:t xml:space="preserve"> может быть расторгнут Продавцом в одностороннем порядке без предварительного уведомления Покупателя.</w:t>
      </w:r>
    </w:p>
    <w:p w:rsidR="006D2CB2" w:rsidRDefault="006D2CB2" w:rsidP="006D2CB2">
      <w:pPr>
        <w:pStyle w:val="a5"/>
        <w:spacing w:line="240" w:lineRule="exact"/>
        <w:ind w:firstLine="567"/>
        <w:jc w:val="both"/>
        <w:rPr>
          <w:rFonts w:ascii="Times New Roman" w:hAnsi="Times New Roman"/>
          <w:b/>
          <w:sz w:val="24"/>
        </w:rPr>
      </w:pPr>
      <w:r>
        <w:rPr>
          <w:rFonts w:ascii="Times New Roman" w:hAnsi="Times New Roman"/>
          <w:b/>
          <w:sz w:val="24"/>
        </w:rPr>
        <w:t xml:space="preserve">Днем расторжения Договора считается день, следующий за последним днем срока, предоставленного Покупателю для устранения нарушений Договора. </w:t>
      </w:r>
    </w:p>
    <w:p w:rsidR="006D2CB2" w:rsidRDefault="006D2CB2" w:rsidP="006D2CB2">
      <w:pPr>
        <w:shd w:val="clear" w:color="auto" w:fill="FFFFFF"/>
        <w:spacing w:after="120" w:line="240" w:lineRule="exact"/>
        <w:jc w:val="center"/>
        <w:rPr>
          <w:b/>
          <w:caps/>
          <w:sz w:val="24"/>
        </w:rPr>
      </w:pPr>
    </w:p>
    <w:p w:rsidR="006D2CB2" w:rsidRDefault="006D2CB2" w:rsidP="006D2CB2">
      <w:pPr>
        <w:shd w:val="clear" w:color="auto" w:fill="FFFFFF"/>
        <w:spacing w:after="120" w:line="240" w:lineRule="exact"/>
        <w:jc w:val="center"/>
        <w:rPr>
          <w:b/>
          <w:caps/>
          <w:sz w:val="24"/>
        </w:rPr>
      </w:pPr>
      <w:r>
        <w:rPr>
          <w:b/>
          <w:caps/>
          <w:sz w:val="24"/>
        </w:rPr>
        <w:t>6. РАССМОТРЕНИЕ   СПОРОВ</w:t>
      </w:r>
    </w:p>
    <w:p w:rsidR="006D2CB2" w:rsidRDefault="006D2CB2" w:rsidP="006D2CB2">
      <w:pPr>
        <w:pStyle w:val="2"/>
        <w:widowControl/>
        <w:ind w:firstLine="567"/>
      </w:pPr>
      <w:r>
        <w:lastRenderedPageBreak/>
        <w:t>6.1. Все споры и разногласия между сторонами, которые могут возникнуть из настоящего Договора, разрешаются путем переговоров Сторонами, а в случае их не урегулирования путем переговоров, передаются на рассмотрение в Арбитражный суд Нижегородской области.</w:t>
      </w:r>
    </w:p>
    <w:p w:rsidR="006D2CB2" w:rsidRDefault="006D2CB2" w:rsidP="006D2CB2">
      <w:pPr>
        <w:shd w:val="clear" w:color="auto" w:fill="FFFFFF"/>
        <w:spacing w:after="120" w:line="240" w:lineRule="exact"/>
        <w:jc w:val="center"/>
        <w:rPr>
          <w:b/>
          <w:caps/>
          <w:sz w:val="24"/>
        </w:rPr>
      </w:pPr>
    </w:p>
    <w:p w:rsidR="006D2CB2" w:rsidRDefault="006D2CB2" w:rsidP="006D2CB2">
      <w:pPr>
        <w:shd w:val="clear" w:color="auto" w:fill="FFFFFF"/>
        <w:spacing w:after="120" w:line="240" w:lineRule="exact"/>
        <w:jc w:val="center"/>
        <w:rPr>
          <w:b/>
          <w:caps/>
          <w:sz w:val="24"/>
        </w:rPr>
      </w:pPr>
      <w:r>
        <w:rPr>
          <w:b/>
          <w:caps/>
          <w:sz w:val="24"/>
        </w:rPr>
        <w:t>7. ЗАКЛЮЧИТЕЛЬНЫЕ   ПОЛОжения</w:t>
      </w:r>
    </w:p>
    <w:p w:rsidR="006D2CB2" w:rsidRDefault="006D2CB2" w:rsidP="006D2CB2">
      <w:pPr>
        <w:pStyle w:val="2"/>
        <w:widowControl/>
        <w:ind w:firstLine="567"/>
      </w:pPr>
      <w:r>
        <w:t xml:space="preserve">7.1.   Договор вступает в силу </w:t>
      </w:r>
      <w:proofErr w:type="gramStart"/>
      <w:r>
        <w:t>с даты</w:t>
      </w:r>
      <w:proofErr w:type="gramEnd"/>
      <w:r>
        <w:t xml:space="preserve"> его подписания.</w:t>
      </w:r>
    </w:p>
    <w:p w:rsidR="006D2CB2" w:rsidRDefault="006D2CB2" w:rsidP="006D2CB2">
      <w:pPr>
        <w:pStyle w:val="2"/>
        <w:widowControl/>
        <w:ind w:firstLine="567"/>
      </w:pPr>
      <w:r>
        <w:t>7.2. Стороны не имеют никаких сопутствующих устных договоренностей. Содержание текста настоящего договора полностью соответствует действительному волеизъявлению подписавшихся сторон.</w:t>
      </w:r>
    </w:p>
    <w:p w:rsidR="006D2CB2" w:rsidRDefault="006D2CB2" w:rsidP="006D2CB2">
      <w:pPr>
        <w:pStyle w:val="2"/>
        <w:widowControl/>
        <w:ind w:firstLine="567"/>
      </w:pPr>
      <w:r>
        <w:t xml:space="preserve">7.3.   Настоящий Договор может быть дополнен или изменен. </w:t>
      </w:r>
    </w:p>
    <w:p w:rsidR="006D2CB2" w:rsidRDefault="006D2CB2" w:rsidP="006D2CB2">
      <w:pPr>
        <w:pStyle w:val="2"/>
        <w:widowControl/>
        <w:ind w:firstLine="567"/>
      </w:pPr>
      <w:r>
        <w:t>Все действительные изменения и дополнения к Договору являются его неотъемлемой частью, оформляются в письменной форме в виде дополнительного соглашения и должны быть подписаны обеими сторонами или уполномоченными на это лицами в соответствии с требованиями законодательства РФ.</w:t>
      </w:r>
    </w:p>
    <w:p w:rsidR="006D2CB2" w:rsidRDefault="006D2CB2" w:rsidP="006D2CB2">
      <w:pPr>
        <w:pStyle w:val="2"/>
        <w:widowControl/>
        <w:ind w:firstLine="567"/>
      </w:pPr>
      <w:r>
        <w:t>7.4.  Права и обязанности каждой из Сторон по настоящему Договору не могут быть переуступлены другому юридическому или  физическому лицу без письменного на то разрешения другой Стороны.</w:t>
      </w:r>
    </w:p>
    <w:p w:rsidR="006D2CB2" w:rsidRDefault="006D2CB2" w:rsidP="006D2CB2">
      <w:pPr>
        <w:pStyle w:val="a5"/>
        <w:widowControl/>
        <w:spacing w:line="240" w:lineRule="exact"/>
        <w:ind w:firstLine="567"/>
        <w:jc w:val="both"/>
        <w:rPr>
          <w:rFonts w:ascii="Times New Roman" w:hAnsi="Times New Roman"/>
          <w:b/>
          <w:sz w:val="24"/>
        </w:rPr>
      </w:pPr>
      <w:r>
        <w:rPr>
          <w:rFonts w:ascii="Times New Roman" w:hAnsi="Times New Roman"/>
          <w:b/>
          <w:sz w:val="24"/>
        </w:rPr>
        <w:t>7.5. Отношения между Сторонами  настоящего  договора  прекращаются при  исполнении ими всех условий Договора и урегулировании взаиморасчетов.</w:t>
      </w:r>
    </w:p>
    <w:p w:rsidR="006D2CB2" w:rsidRDefault="006D2CB2" w:rsidP="006D2CB2">
      <w:pPr>
        <w:pStyle w:val="3"/>
        <w:widowControl/>
        <w:ind w:firstLine="567"/>
        <w:jc w:val="both"/>
        <w:rPr>
          <w:rFonts w:ascii="Times New Roman" w:hAnsi="Times New Roman"/>
          <w:b/>
          <w:color w:val="auto"/>
          <w:sz w:val="24"/>
        </w:rPr>
      </w:pPr>
      <w:r>
        <w:rPr>
          <w:rFonts w:ascii="Times New Roman" w:hAnsi="Times New Roman"/>
          <w:b/>
          <w:color w:val="auto"/>
          <w:sz w:val="24"/>
        </w:rPr>
        <w:t>7.6.    К настоящему Договору прилагаются следующие документы:</w:t>
      </w:r>
    </w:p>
    <w:p w:rsidR="006D2CB2" w:rsidRDefault="006D2CB2" w:rsidP="006D2CB2">
      <w:pPr>
        <w:pStyle w:val="3"/>
        <w:widowControl/>
        <w:spacing w:line="240" w:lineRule="auto"/>
        <w:ind w:firstLine="567"/>
        <w:jc w:val="both"/>
        <w:rPr>
          <w:rFonts w:ascii="Times New Roman" w:hAnsi="Times New Roman"/>
          <w:b/>
          <w:color w:val="auto"/>
          <w:sz w:val="24"/>
        </w:rPr>
      </w:pPr>
      <w:r>
        <w:rPr>
          <w:rFonts w:ascii="Times New Roman" w:hAnsi="Times New Roman"/>
          <w:b/>
          <w:color w:val="auto"/>
          <w:sz w:val="24"/>
        </w:rPr>
        <w:t>7.6.1. ПТС – 1 шт.;</w:t>
      </w:r>
    </w:p>
    <w:p w:rsidR="006D2CB2" w:rsidRDefault="006D2CB2" w:rsidP="006D2CB2">
      <w:pPr>
        <w:pStyle w:val="3"/>
        <w:widowControl/>
        <w:spacing w:line="240" w:lineRule="auto"/>
        <w:ind w:firstLine="567"/>
        <w:jc w:val="both"/>
        <w:rPr>
          <w:rFonts w:ascii="Times New Roman" w:hAnsi="Times New Roman"/>
          <w:b/>
          <w:color w:val="auto"/>
          <w:sz w:val="24"/>
        </w:rPr>
      </w:pPr>
      <w:r>
        <w:rPr>
          <w:rFonts w:ascii="Times New Roman" w:hAnsi="Times New Roman"/>
          <w:b/>
          <w:color w:val="auto"/>
          <w:sz w:val="24"/>
        </w:rPr>
        <w:t>7.6.2. Свидетельство о регистрации – 1 шт.</w:t>
      </w:r>
    </w:p>
    <w:p w:rsidR="006D2CB2" w:rsidRDefault="006D2CB2" w:rsidP="006D2CB2">
      <w:pPr>
        <w:pStyle w:val="2"/>
        <w:widowControl/>
        <w:spacing w:line="240" w:lineRule="auto"/>
        <w:ind w:firstLine="567"/>
      </w:pPr>
      <w:r>
        <w:t>7.7. Настоящий договор совершен в г. Бор Нижегородской области в четырех экземплярах, имеющих равную юридическую силу. Два экземпляра находятся у Продавца, два  экземпляра – у Покупателя.</w:t>
      </w:r>
    </w:p>
    <w:p w:rsidR="006D2CB2" w:rsidRDefault="006D2CB2" w:rsidP="006D2CB2">
      <w:pPr>
        <w:pStyle w:val="2"/>
        <w:widowControl/>
        <w:spacing w:line="240" w:lineRule="auto"/>
        <w:ind w:firstLine="567"/>
      </w:pPr>
      <w:r>
        <w:t>7.8. Нижеподписавшиеся стороны свидетельствуют свободу своего волеизъявления на предмет заключения настоящего договора, а также факт ознакомления и согласия с ним.</w:t>
      </w:r>
    </w:p>
    <w:p w:rsidR="006D2CB2" w:rsidRDefault="006D2CB2" w:rsidP="006D2CB2">
      <w:pPr>
        <w:shd w:val="clear" w:color="auto" w:fill="FFFFFF"/>
        <w:spacing w:after="120" w:line="240" w:lineRule="exact"/>
        <w:ind w:right="566"/>
        <w:jc w:val="both"/>
        <w:rPr>
          <w:b/>
          <w:caps/>
          <w:sz w:val="24"/>
        </w:rPr>
      </w:pPr>
      <w:r>
        <w:rPr>
          <w:b/>
          <w:caps/>
          <w:sz w:val="24"/>
        </w:rPr>
        <w:t xml:space="preserve">                  </w:t>
      </w:r>
    </w:p>
    <w:p w:rsidR="006D2CB2" w:rsidRDefault="006D2CB2" w:rsidP="006D2CB2">
      <w:pPr>
        <w:shd w:val="clear" w:color="auto" w:fill="FFFFFF"/>
        <w:spacing w:after="120" w:line="240" w:lineRule="exact"/>
        <w:ind w:right="566"/>
        <w:jc w:val="center"/>
        <w:rPr>
          <w:b/>
          <w:caps/>
          <w:sz w:val="24"/>
        </w:rPr>
      </w:pPr>
      <w:r>
        <w:rPr>
          <w:b/>
          <w:caps/>
          <w:sz w:val="24"/>
        </w:rPr>
        <w:t>8. ЮРИДИЧЕСКИЕ   АДРЕСА   И   РЕКВИЗИТЫ   СТОРОН</w:t>
      </w:r>
    </w:p>
    <w:p w:rsidR="006D2CB2" w:rsidRDefault="006D2CB2" w:rsidP="006D2CB2">
      <w:pPr>
        <w:pStyle w:val="2"/>
        <w:widowControl/>
        <w:spacing w:line="240" w:lineRule="auto"/>
        <w:ind w:right="566" w:firstLine="0"/>
        <w:outlineLvl w:val="0"/>
        <w:rPr>
          <w:szCs w:val="24"/>
        </w:rPr>
      </w:pPr>
      <w:r>
        <w:rPr>
          <w:szCs w:val="24"/>
        </w:rPr>
        <w:t>Продавец:</w:t>
      </w:r>
    </w:p>
    <w:p w:rsidR="006D2CB2" w:rsidRDefault="006D2CB2" w:rsidP="006D2CB2">
      <w:pPr>
        <w:pStyle w:val="2"/>
        <w:widowControl/>
        <w:spacing w:line="240" w:lineRule="auto"/>
        <w:ind w:right="566" w:firstLine="0"/>
        <w:outlineLvl w:val="0"/>
        <w:rPr>
          <w:szCs w:val="24"/>
        </w:rPr>
      </w:pPr>
      <w:r>
        <w:rPr>
          <w:szCs w:val="24"/>
        </w:rPr>
        <w:t>Департамент имущественных и земельных отношений администрации городского округа город Бор,</w:t>
      </w:r>
    </w:p>
    <w:p w:rsidR="006D2CB2" w:rsidRDefault="006D2CB2" w:rsidP="006D2CB2">
      <w:pPr>
        <w:pStyle w:val="2"/>
        <w:widowControl/>
        <w:spacing w:line="240" w:lineRule="auto"/>
        <w:ind w:right="566" w:firstLine="0"/>
        <w:rPr>
          <w:szCs w:val="24"/>
        </w:rPr>
      </w:pPr>
      <w:proofErr w:type="gramStart"/>
      <w:r>
        <w:rPr>
          <w:szCs w:val="24"/>
        </w:rPr>
        <w:t xml:space="preserve">Адрес: 606440, Нижегородская область, г. Бор, ул. Ленина,  97, к. 203; </w:t>
      </w:r>
      <w:proofErr w:type="gramEnd"/>
    </w:p>
    <w:p w:rsidR="006D2CB2" w:rsidRDefault="006D2CB2" w:rsidP="006D2CB2">
      <w:pPr>
        <w:pStyle w:val="2"/>
        <w:widowControl/>
        <w:spacing w:line="240" w:lineRule="auto"/>
        <w:ind w:firstLine="0"/>
        <w:rPr>
          <w:szCs w:val="24"/>
        </w:rPr>
      </w:pPr>
    </w:p>
    <w:p w:rsidR="006D2CB2" w:rsidRDefault="006D2CB2" w:rsidP="006D2CB2">
      <w:pPr>
        <w:pStyle w:val="2"/>
        <w:widowControl/>
        <w:spacing w:line="240" w:lineRule="auto"/>
        <w:ind w:right="566" w:firstLine="0"/>
        <w:rPr>
          <w:szCs w:val="24"/>
        </w:rPr>
      </w:pPr>
      <w:r>
        <w:rPr>
          <w:szCs w:val="24"/>
        </w:rPr>
        <w:t>____________________</w:t>
      </w:r>
      <w:proofErr w:type="spellStart"/>
      <w:r>
        <w:rPr>
          <w:szCs w:val="24"/>
        </w:rPr>
        <w:t>А.Н.Щенников</w:t>
      </w:r>
      <w:proofErr w:type="spellEnd"/>
      <w:r>
        <w:rPr>
          <w:szCs w:val="24"/>
        </w:rPr>
        <w:t xml:space="preserve"> </w:t>
      </w:r>
    </w:p>
    <w:p w:rsidR="006D2CB2" w:rsidRDefault="006D2CB2" w:rsidP="006D2CB2">
      <w:pPr>
        <w:pStyle w:val="2"/>
        <w:widowControl/>
        <w:spacing w:line="240" w:lineRule="auto"/>
        <w:ind w:right="566" w:firstLine="0"/>
        <w:outlineLvl w:val="0"/>
        <w:rPr>
          <w:szCs w:val="24"/>
        </w:rPr>
      </w:pPr>
      <w:r>
        <w:rPr>
          <w:szCs w:val="24"/>
        </w:rPr>
        <w:t>М.П.</w:t>
      </w:r>
    </w:p>
    <w:p w:rsidR="006D2CB2" w:rsidRPr="00F8298B" w:rsidRDefault="006D2CB2" w:rsidP="006D2CB2">
      <w:pPr>
        <w:pStyle w:val="1"/>
        <w:widowControl/>
        <w:ind w:right="566"/>
        <w:jc w:val="left"/>
        <w:rPr>
          <w:szCs w:val="24"/>
        </w:rPr>
      </w:pPr>
    </w:p>
    <w:p w:rsidR="006D2CB2" w:rsidRDefault="006D2CB2" w:rsidP="006D2CB2">
      <w:pPr>
        <w:ind w:right="-185"/>
        <w:rPr>
          <w:b/>
          <w:sz w:val="24"/>
          <w:szCs w:val="24"/>
        </w:rPr>
      </w:pPr>
      <w:r w:rsidRPr="00F8298B">
        <w:rPr>
          <w:b/>
          <w:sz w:val="24"/>
          <w:szCs w:val="24"/>
        </w:rPr>
        <w:t xml:space="preserve">Покупатель: </w:t>
      </w:r>
    </w:p>
    <w:p w:rsidR="006D2CB2" w:rsidRDefault="009B327A" w:rsidP="006D2CB2">
      <w:pPr>
        <w:ind w:right="-185"/>
        <w:rPr>
          <w:b/>
          <w:sz w:val="24"/>
          <w:szCs w:val="24"/>
        </w:rPr>
      </w:pPr>
      <w:r>
        <w:rPr>
          <w:b/>
          <w:sz w:val="24"/>
          <w:szCs w:val="24"/>
        </w:rPr>
        <w:t>_________________________________</w:t>
      </w:r>
      <w:r w:rsidR="006D2CB2" w:rsidRPr="00F8298B">
        <w:rPr>
          <w:b/>
          <w:sz w:val="24"/>
          <w:szCs w:val="24"/>
        </w:rPr>
        <w:t xml:space="preserve"> </w:t>
      </w:r>
    </w:p>
    <w:p w:rsidR="006D2CB2" w:rsidRPr="00F8298B" w:rsidRDefault="006D2CB2" w:rsidP="006D2CB2">
      <w:pPr>
        <w:ind w:right="-185"/>
        <w:rPr>
          <w:b/>
          <w:sz w:val="24"/>
          <w:szCs w:val="24"/>
        </w:rPr>
      </w:pPr>
      <w:r>
        <w:rPr>
          <w:b/>
          <w:sz w:val="24"/>
          <w:szCs w:val="24"/>
        </w:rPr>
        <w:t>А</w:t>
      </w:r>
      <w:r w:rsidRPr="00F8298B">
        <w:rPr>
          <w:b/>
          <w:sz w:val="24"/>
          <w:szCs w:val="24"/>
        </w:rPr>
        <w:t xml:space="preserve">дрес: </w:t>
      </w:r>
      <w:r w:rsidR="009B327A">
        <w:rPr>
          <w:b/>
          <w:sz w:val="24"/>
          <w:szCs w:val="24"/>
        </w:rPr>
        <w:t>__________________________</w:t>
      </w:r>
    </w:p>
    <w:p w:rsidR="006D2CB2" w:rsidRPr="00F8298B" w:rsidRDefault="006D2CB2" w:rsidP="006D2CB2">
      <w:pPr>
        <w:ind w:right="-185"/>
        <w:rPr>
          <w:b/>
          <w:sz w:val="24"/>
          <w:szCs w:val="24"/>
        </w:rPr>
      </w:pPr>
      <w:r w:rsidRPr="00F8298B">
        <w:rPr>
          <w:b/>
          <w:sz w:val="24"/>
          <w:szCs w:val="24"/>
        </w:rPr>
        <w:t>ИНН</w:t>
      </w:r>
      <w:r>
        <w:rPr>
          <w:b/>
          <w:sz w:val="24"/>
          <w:szCs w:val="24"/>
        </w:rPr>
        <w:t xml:space="preserve"> </w:t>
      </w:r>
      <w:r w:rsidR="009B327A">
        <w:rPr>
          <w:b/>
          <w:sz w:val="24"/>
          <w:szCs w:val="24"/>
        </w:rPr>
        <w:t>_______________________________</w:t>
      </w:r>
    </w:p>
    <w:p w:rsidR="006D2CB2" w:rsidRDefault="006D2CB2" w:rsidP="006D2CB2">
      <w:pPr>
        <w:rPr>
          <w:b/>
          <w:sz w:val="24"/>
          <w:szCs w:val="24"/>
        </w:rPr>
      </w:pPr>
    </w:p>
    <w:p w:rsidR="006D2CB2" w:rsidRDefault="006D2CB2" w:rsidP="006D2CB2">
      <w:pPr>
        <w:rPr>
          <w:b/>
          <w:sz w:val="24"/>
          <w:szCs w:val="24"/>
        </w:rPr>
      </w:pPr>
      <w:r>
        <w:rPr>
          <w:b/>
          <w:sz w:val="24"/>
          <w:szCs w:val="24"/>
        </w:rPr>
        <w:t>____________________</w:t>
      </w:r>
      <w:r w:rsidR="009B327A">
        <w:rPr>
          <w:b/>
          <w:sz w:val="24"/>
          <w:szCs w:val="24"/>
        </w:rPr>
        <w:t>/________________/</w:t>
      </w:r>
      <w:bookmarkStart w:id="0" w:name="_GoBack"/>
      <w:bookmarkEnd w:id="0"/>
    </w:p>
    <w:p w:rsidR="006D2CB2" w:rsidRDefault="006D2CB2" w:rsidP="006D2CB2">
      <w:pPr>
        <w:pStyle w:val="1"/>
        <w:widowControl/>
        <w:ind w:right="566"/>
      </w:pPr>
    </w:p>
    <w:p w:rsidR="006D2CB2" w:rsidRDefault="006D2CB2" w:rsidP="006D2CB2"/>
    <w:p w:rsidR="00460C97" w:rsidRDefault="00460C97"/>
    <w:sectPr w:rsidR="00460C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CB2"/>
    <w:rsid w:val="00460C97"/>
    <w:rsid w:val="006D2CB2"/>
    <w:rsid w:val="009B32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CB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D2CB2"/>
    <w:pPr>
      <w:keepNext/>
      <w:widowControl w:val="0"/>
      <w:jc w:val="center"/>
      <w:outlineLvl w:val="0"/>
    </w:pPr>
    <w:rPr>
      <w:b/>
      <w:spacing w:val="-2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2CB2"/>
    <w:rPr>
      <w:rFonts w:ascii="Times New Roman" w:eastAsia="Times New Roman" w:hAnsi="Times New Roman" w:cs="Times New Roman"/>
      <w:b/>
      <w:spacing w:val="-20"/>
      <w:sz w:val="24"/>
      <w:szCs w:val="20"/>
      <w:lang w:eastAsia="ru-RU"/>
    </w:rPr>
  </w:style>
  <w:style w:type="paragraph" w:styleId="a3">
    <w:name w:val="Body Text Indent"/>
    <w:basedOn w:val="a"/>
    <w:link w:val="a4"/>
    <w:rsid w:val="006D2CB2"/>
    <w:pPr>
      <w:widowControl w:val="0"/>
      <w:shd w:val="clear" w:color="auto" w:fill="FFFFFF"/>
      <w:tabs>
        <w:tab w:val="left" w:pos="6480"/>
      </w:tabs>
      <w:ind w:left="7788"/>
    </w:pPr>
    <w:rPr>
      <w:rFonts w:ascii="Arial Narrow" w:hAnsi="Arial Narrow"/>
      <w:color w:val="000000"/>
      <w:sz w:val="22"/>
    </w:rPr>
  </w:style>
  <w:style w:type="character" w:customStyle="1" w:styleId="a4">
    <w:name w:val="Основной текст с отступом Знак"/>
    <w:basedOn w:val="a0"/>
    <w:link w:val="a3"/>
    <w:rsid w:val="006D2CB2"/>
    <w:rPr>
      <w:rFonts w:ascii="Arial Narrow" w:eastAsia="Times New Roman" w:hAnsi="Arial Narrow" w:cs="Times New Roman"/>
      <w:color w:val="000000"/>
      <w:szCs w:val="20"/>
      <w:shd w:val="clear" w:color="auto" w:fill="FFFFFF"/>
      <w:lang w:eastAsia="ru-RU"/>
    </w:rPr>
  </w:style>
  <w:style w:type="paragraph" w:styleId="a5">
    <w:name w:val="Plain Text"/>
    <w:basedOn w:val="a"/>
    <w:link w:val="a6"/>
    <w:rsid w:val="006D2CB2"/>
    <w:pPr>
      <w:widowControl w:val="0"/>
    </w:pPr>
    <w:rPr>
      <w:rFonts w:ascii="Courier New" w:hAnsi="Courier New"/>
    </w:rPr>
  </w:style>
  <w:style w:type="character" w:customStyle="1" w:styleId="a6">
    <w:name w:val="Текст Знак"/>
    <w:basedOn w:val="a0"/>
    <w:link w:val="a5"/>
    <w:rsid w:val="006D2CB2"/>
    <w:rPr>
      <w:rFonts w:ascii="Courier New" w:eastAsia="Times New Roman" w:hAnsi="Courier New" w:cs="Times New Roman"/>
      <w:sz w:val="20"/>
      <w:szCs w:val="20"/>
      <w:lang w:eastAsia="ru-RU"/>
    </w:rPr>
  </w:style>
  <w:style w:type="paragraph" w:styleId="2">
    <w:name w:val="Body Text Indent 2"/>
    <w:basedOn w:val="a"/>
    <w:link w:val="20"/>
    <w:rsid w:val="006D2CB2"/>
    <w:pPr>
      <w:widowControl w:val="0"/>
      <w:shd w:val="clear" w:color="auto" w:fill="FFFFFF"/>
      <w:spacing w:line="240" w:lineRule="exact"/>
      <w:ind w:firstLine="540"/>
      <w:jc w:val="both"/>
    </w:pPr>
    <w:rPr>
      <w:b/>
      <w:sz w:val="24"/>
    </w:rPr>
  </w:style>
  <w:style w:type="character" w:customStyle="1" w:styleId="20">
    <w:name w:val="Основной текст с отступом 2 Знак"/>
    <w:basedOn w:val="a0"/>
    <w:link w:val="2"/>
    <w:rsid w:val="006D2CB2"/>
    <w:rPr>
      <w:rFonts w:ascii="Times New Roman" w:eastAsia="Times New Roman" w:hAnsi="Times New Roman" w:cs="Times New Roman"/>
      <w:b/>
      <w:sz w:val="24"/>
      <w:szCs w:val="20"/>
      <w:shd w:val="clear" w:color="auto" w:fill="FFFFFF"/>
      <w:lang w:eastAsia="ru-RU"/>
    </w:rPr>
  </w:style>
  <w:style w:type="paragraph" w:styleId="3">
    <w:name w:val="Body Text 3"/>
    <w:basedOn w:val="a"/>
    <w:link w:val="30"/>
    <w:rsid w:val="006D2CB2"/>
    <w:pPr>
      <w:widowControl w:val="0"/>
      <w:shd w:val="clear" w:color="auto" w:fill="FFFFFF"/>
      <w:spacing w:line="240" w:lineRule="exact"/>
    </w:pPr>
    <w:rPr>
      <w:rFonts w:ascii="Arial Narrow" w:hAnsi="Arial Narrow"/>
      <w:color w:val="000000"/>
      <w:sz w:val="22"/>
    </w:rPr>
  </w:style>
  <w:style w:type="character" w:customStyle="1" w:styleId="30">
    <w:name w:val="Основной текст 3 Знак"/>
    <w:basedOn w:val="a0"/>
    <w:link w:val="3"/>
    <w:rsid w:val="006D2CB2"/>
    <w:rPr>
      <w:rFonts w:ascii="Arial Narrow" w:eastAsia="Times New Roman" w:hAnsi="Arial Narrow" w:cs="Times New Roman"/>
      <w:color w:val="000000"/>
      <w:szCs w:val="20"/>
      <w:shd w:val="clear" w:color="auto" w:fill="FFFFFF"/>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CB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D2CB2"/>
    <w:pPr>
      <w:keepNext/>
      <w:widowControl w:val="0"/>
      <w:jc w:val="center"/>
      <w:outlineLvl w:val="0"/>
    </w:pPr>
    <w:rPr>
      <w:b/>
      <w:spacing w:val="-2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2CB2"/>
    <w:rPr>
      <w:rFonts w:ascii="Times New Roman" w:eastAsia="Times New Roman" w:hAnsi="Times New Roman" w:cs="Times New Roman"/>
      <w:b/>
      <w:spacing w:val="-20"/>
      <w:sz w:val="24"/>
      <w:szCs w:val="20"/>
      <w:lang w:eastAsia="ru-RU"/>
    </w:rPr>
  </w:style>
  <w:style w:type="paragraph" w:styleId="a3">
    <w:name w:val="Body Text Indent"/>
    <w:basedOn w:val="a"/>
    <w:link w:val="a4"/>
    <w:rsid w:val="006D2CB2"/>
    <w:pPr>
      <w:widowControl w:val="0"/>
      <w:shd w:val="clear" w:color="auto" w:fill="FFFFFF"/>
      <w:tabs>
        <w:tab w:val="left" w:pos="6480"/>
      </w:tabs>
      <w:ind w:left="7788"/>
    </w:pPr>
    <w:rPr>
      <w:rFonts w:ascii="Arial Narrow" w:hAnsi="Arial Narrow"/>
      <w:color w:val="000000"/>
      <w:sz w:val="22"/>
    </w:rPr>
  </w:style>
  <w:style w:type="character" w:customStyle="1" w:styleId="a4">
    <w:name w:val="Основной текст с отступом Знак"/>
    <w:basedOn w:val="a0"/>
    <w:link w:val="a3"/>
    <w:rsid w:val="006D2CB2"/>
    <w:rPr>
      <w:rFonts w:ascii="Arial Narrow" w:eastAsia="Times New Roman" w:hAnsi="Arial Narrow" w:cs="Times New Roman"/>
      <w:color w:val="000000"/>
      <w:szCs w:val="20"/>
      <w:shd w:val="clear" w:color="auto" w:fill="FFFFFF"/>
      <w:lang w:eastAsia="ru-RU"/>
    </w:rPr>
  </w:style>
  <w:style w:type="paragraph" w:styleId="a5">
    <w:name w:val="Plain Text"/>
    <w:basedOn w:val="a"/>
    <w:link w:val="a6"/>
    <w:rsid w:val="006D2CB2"/>
    <w:pPr>
      <w:widowControl w:val="0"/>
    </w:pPr>
    <w:rPr>
      <w:rFonts w:ascii="Courier New" w:hAnsi="Courier New"/>
    </w:rPr>
  </w:style>
  <w:style w:type="character" w:customStyle="1" w:styleId="a6">
    <w:name w:val="Текст Знак"/>
    <w:basedOn w:val="a0"/>
    <w:link w:val="a5"/>
    <w:rsid w:val="006D2CB2"/>
    <w:rPr>
      <w:rFonts w:ascii="Courier New" w:eastAsia="Times New Roman" w:hAnsi="Courier New" w:cs="Times New Roman"/>
      <w:sz w:val="20"/>
      <w:szCs w:val="20"/>
      <w:lang w:eastAsia="ru-RU"/>
    </w:rPr>
  </w:style>
  <w:style w:type="paragraph" w:styleId="2">
    <w:name w:val="Body Text Indent 2"/>
    <w:basedOn w:val="a"/>
    <w:link w:val="20"/>
    <w:rsid w:val="006D2CB2"/>
    <w:pPr>
      <w:widowControl w:val="0"/>
      <w:shd w:val="clear" w:color="auto" w:fill="FFFFFF"/>
      <w:spacing w:line="240" w:lineRule="exact"/>
      <w:ind w:firstLine="540"/>
      <w:jc w:val="both"/>
    </w:pPr>
    <w:rPr>
      <w:b/>
      <w:sz w:val="24"/>
    </w:rPr>
  </w:style>
  <w:style w:type="character" w:customStyle="1" w:styleId="20">
    <w:name w:val="Основной текст с отступом 2 Знак"/>
    <w:basedOn w:val="a0"/>
    <w:link w:val="2"/>
    <w:rsid w:val="006D2CB2"/>
    <w:rPr>
      <w:rFonts w:ascii="Times New Roman" w:eastAsia="Times New Roman" w:hAnsi="Times New Roman" w:cs="Times New Roman"/>
      <w:b/>
      <w:sz w:val="24"/>
      <w:szCs w:val="20"/>
      <w:shd w:val="clear" w:color="auto" w:fill="FFFFFF"/>
      <w:lang w:eastAsia="ru-RU"/>
    </w:rPr>
  </w:style>
  <w:style w:type="paragraph" w:styleId="3">
    <w:name w:val="Body Text 3"/>
    <w:basedOn w:val="a"/>
    <w:link w:val="30"/>
    <w:rsid w:val="006D2CB2"/>
    <w:pPr>
      <w:widowControl w:val="0"/>
      <w:shd w:val="clear" w:color="auto" w:fill="FFFFFF"/>
      <w:spacing w:line="240" w:lineRule="exact"/>
    </w:pPr>
    <w:rPr>
      <w:rFonts w:ascii="Arial Narrow" w:hAnsi="Arial Narrow"/>
      <w:color w:val="000000"/>
      <w:sz w:val="22"/>
    </w:rPr>
  </w:style>
  <w:style w:type="character" w:customStyle="1" w:styleId="30">
    <w:name w:val="Основной текст 3 Знак"/>
    <w:basedOn w:val="a0"/>
    <w:link w:val="3"/>
    <w:rsid w:val="006D2CB2"/>
    <w:rPr>
      <w:rFonts w:ascii="Arial Narrow" w:eastAsia="Times New Roman" w:hAnsi="Arial Narrow" w:cs="Times New Roman"/>
      <w:color w:val="000000"/>
      <w:szCs w:val="20"/>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1228</Words>
  <Characters>7000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Климова</dc:creator>
  <cp:lastModifiedBy>Климова</cp:lastModifiedBy>
  <cp:revision>2</cp:revision>
  <dcterms:created xsi:type="dcterms:W3CDTF">2016-11-22T11:46:00Z</dcterms:created>
  <dcterms:modified xsi:type="dcterms:W3CDTF">2016-11-22T11:57:00Z</dcterms:modified>
</cp:coreProperties>
</file>